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7B" w:rsidRPr="00F20DEA" w:rsidRDefault="00C95C7B">
      <w:pPr>
        <w:jc w:val="center"/>
        <w:rPr>
          <w:b/>
          <w:sz w:val="28"/>
        </w:rPr>
      </w:pPr>
      <w:r w:rsidRPr="00F20DEA">
        <w:rPr>
          <w:b/>
          <w:sz w:val="28"/>
        </w:rPr>
        <w:t>BLOOMSBURG UNIVERSITY</w:t>
      </w:r>
    </w:p>
    <w:p w:rsidR="00C95C7B" w:rsidRDefault="00C95C7B">
      <w:pPr>
        <w:rPr>
          <w:sz w:val="24"/>
        </w:rPr>
      </w:pPr>
    </w:p>
    <w:p w:rsidR="00C95C7B" w:rsidRDefault="00C95C7B">
      <w:pPr>
        <w:jc w:val="center"/>
        <w:rPr>
          <w:b/>
          <w:sz w:val="36"/>
        </w:rPr>
      </w:pPr>
      <w:r>
        <w:rPr>
          <w:b/>
          <w:sz w:val="32"/>
        </w:rPr>
        <w:t xml:space="preserve">BACHELOR OF </w:t>
      </w:r>
      <w:r w:rsidR="00AA33B9">
        <w:rPr>
          <w:b/>
          <w:sz w:val="32"/>
        </w:rPr>
        <w:t>ARTS</w:t>
      </w:r>
      <w:r>
        <w:rPr>
          <w:b/>
          <w:sz w:val="32"/>
        </w:rPr>
        <w:t xml:space="preserve"> IN </w:t>
      </w:r>
      <w:r w:rsidR="00AA33B9">
        <w:rPr>
          <w:b/>
          <w:sz w:val="32"/>
        </w:rPr>
        <w:t>LANGUAGES AND CULTURES</w:t>
      </w:r>
      <w:r>
        <w:rPr>
          <w:b/>
          <w:sz w:val="36"/>
        </w:rPr>
        <w:t xml:space="preserve">  </w:t>
      </w:r>
    </w:p>
    <w:p w:rsidR="000205DC" w:rsidRDefault="000205DC">
      <w:pPr>
        <w:jc w:val="center"/>
        <w:rPr>
          <w:b/>
          <w:i/>
          <w:sz w:val="32"/>
        </w:rPr>
      </w:pPr>
    </w:p>
    <w:p w:rsidR="00C95C7B" w:rsidRPr="00AA33B9" w:rsidRDefault="00AA33B9">
      <w:pPr>
        <w:jc w:val="center"/>
        <w:rPr>
          <w:b/>
          <w:i/>
          <w:sz w:val="32"/>
        </w:rPr>
      </w:pPr>
      <w:r w:rsidRPr="00AA33B9">
        <w:rPr>
          <w:b/>
          <w:i/>
          <w:sz w:val="32"/>
        </w:rPr>
        <w:t xml:space="preserve">RUSSIAN </w:t>
      </w:r>
      <w:r w:rsidR="001108A5">
        <w:rPr>
          <w:b/>
          <w:i/>
          <w:sz w:val="32"/>
        </w:rPr>
        <w:t>&amp;</w:t>
      </w:r>
      <w:r w:rsidRPr="00AA33B9">
        <w:rPr>
          <w:b/>
          <w:i/>
          <w:sz w:val="32"/>
        </w:rPr>
        <w:t xml:space="preserve"> EAST EUROPEAN STUDIES </w:t>
      </w:r>
      <w:r w:rsidR="001108A5">
        <w:rPr>
          <w:b/>
          <w:i/>
          <w:sz w:val="32"/>
        </w:rPr>
        <w:t xml:space="preserve">(REES) </w:t>
      </w:r>
      <w:r w:rsidRPr="00AA33B9">
        <w:rPr>
          <w:b/>
          <w:i/>
          <w:sz w:val="32"/>
        </w:rPr>
        <w:t>MAJOR</w:t>
      </w:r>
    </w:p>
    <w:p w:rsidR="00C95C7B" w:rsidRDefault="00C95C7B">
      <w:pPr>
        <w:rPr>
          <w:sz w:val="24"/>
        </w:rPr>
      </w:pPr>
    </w:p>
    <w:p w:rsidR="00C95C7B" w:rsidRPr="00F20DEA" w:rsidRDefault="00F20DEA">
      <w:pPr>
        <w:rPr>
          <w:b/>
          <w:sz w:val="24"/>
          <w:szCs w:val="24"/>
        </w:rPr>
      </w:pPr>
      <w:r>
        <w:rPr>
          <w:b/>
          <w:sz w:val="24"/>
          <w:szCs w:val="24"/>
          <w:u w:val="single"/>
        </w:rPr>
        <w:t xml:space="preserve">GENERAL ED. </w:t>
      </w:r>
      <w:r w:rsidR="00C95C7B" w:rsidRPr="00F20DEA">
        <w:rPr>
          <w:b/>
          <w:sz w:val="24"/>
          <w:szCs w:val="24"/>
          <w:u w:val="single"/>
        </w:rPr>
        <w:t xml:space="preserve"> REQUIREMENTS</w:t>
      </w:r>
      <w:r w:rsidR="00C95C7B" w:rsidRPr="00F20DEA">
        <w:rPr>
          <w:b/>
          <w:sz w:val="24"/>
          <w:szCs w:val="24"/>
        </w:rPr>
        <w:t>:</w:t>
      </w:r>
    </w:p>
    <w:p w:rsidR="00C95C7B" w:rsidRDefault="00C95C7B">
      <w:pPr>
        <w:tabs>
          <w:tab w:val="left" w:pos="2700"/>
        </w:tabs>
        <w:rPr>
          <w:b/>
        </w:rPr>
      </w:pPr>
    </w:p>
    <w:p w:rsidR="00C95C7B" w:rsidRDefault="00C95C7B">
      <w:pPr>
        <w:tabs>
          <w:tab w:val="left" w:pos="2700"/>
        </w:tabs>
        <w:rPr>
          <w:b/>
          <w:sz w:val="24"/>
        </w:rPr>
      </w:pPr>
      <w:r>
        <w:rPr>
          <w:b/>
        </w:rPr>
        <w:t xml:space="preserve">1. </w:t>
      </w:r>
      <w:r w:rsidRPr="00E44EC1">
        <w:rPr>
          <w:b/>
        </w:rPr>
        <w:t>Communication</w:t>
      </w:r>
      <w:r>
        <w:rPr>
          <w:b/>
        </w:rPr>
        <w:t>:</w:t>
      </w:r>
    </w:p>
    <w:tbl>
      <w:tblPr>
        <w:tblW w:w="4800" w:type="dxa"/>
        <w:tblInd w:w="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40"/>
        <w:gridCol w:w="480"/>
        <w:gridCol w:w="720"/>
        <w:gridCol w:w="960"/>
      </w:tblGrid>
      <w:tr w:rsidR="003C57AF" w:rsidRPr="00E56221" w:rsidTr="00C36FD4">
        <w:tc>
          <w:tcPr>
            <w:tcW w:w="2640" w:type="dxa"/>
            <w:shd w:val="clear" w:color="auto" w:fill="auto"/>
          </w:tcPr>
          <w:p w:rsidR="003C57AF" w:rsidRPr="00E56221" w:rsidRDefault="003C57AF" w:rsidP="003C57AF">
            <w:pPr>
              <w:jc w:val="center"/>
              <w:rPr>
                <w:sz w:val="18"/>
                <w:szCs w:val="18"/>
              </w:rPr>
            </w:pPr>
            <w:r w:rsidRPr="00E56221">
              <w:rPr>
                <w:sz w:val="18"/>
                <w:szCs w:val="18"/>
                <w:u w:val="single"/>
              </w:rPr>
              <w:t>Course</w:t>
            </w:r>
            <w:r w:rsidRPr="00E56221">
              <w:rPr>
                <w:sz w:val="18"/>
                <w:szCs w:val="18"/>
              </w:rPr>
              <w:t>:</w:t>
            </w:r>
          </w:p>
        </w:tc>
        <w:tc>
          <w:tcPr>
            <w:tcW w:w="480" w:type="dxa"/>
            <w:shd w:val="clear" w:color="auto" w:fill="auto"/>
          </w:tcPr>
          <w:p w:rsidR="003C57AF" w:rsidRPr="00E56221" w:rsidRDefault="003C57AF" w:rsidP="00E56221">
            <w:pPr>
              <w:jc w:val="center"/>
              <w:rPr>
                <w:sz w:val="18"/>
                <w:szCs w:val="18"/>
                <w:u w:val="single"/>
              </w:rPr>
            </w:pPr>
            <w:r w:rsidRPr="00E56221">
              <w:rPr>
                <w:sz w:val="18"/>
                <w:szCs w:val="18"/>
                <w:u w:val="single"/>
              </w:rPr>
              <w:t>Cr</w:t>
            </w:r>
          </w:p>
        </w:tc>
        <w:tc>
          <w:tcPr>
            <w:tcW w:w="720" w:type="dxa"/>
            <w:shd w:val="clear" w:color="auto" w:fill="auto"/>
          </w:tcPr>
          <w:p w:rsidR="003C57AF" w:rsidRPr="00E56221" w:rsidRDefault="003C57AF" w:rsidP="00E56221">
            <w:pPr>
              <w:jc w:val="center"/>
              <w:rPr>
                <w:sz w:val="18"/>
                <w:szCs w:val="18"/>
                <w:u w:val="single"/>
              </w:rPr>
            </w:pPr>
            <w:r w:rsidRPr="00E56221">
              <w:rPr>
                <w:sz w:val="18"/>
                <w:szCs w:val="18"/>
                <w:u w:val="single"/>
              </w:rPr>
              <w:t>Sem</w:t>
            </w:r>
          </w:p>
        </w:tc>
        <w:tc>
          <w:tcPr>
            <w:tcW w:w="960" w:type="dxa"/>
            <w:shd w:val="clear" w:color="auto" w:fill="auto"/>
          </w:tcPr>
          <w:p w:rsidR="003C57AF" w:rsidRPr="00E56221" w:rsidRDefault="003C57AF" w:rsidP="00E56221">
            <w:pPr>
              <w:jc w:val="center"/>
              <w:rPr>
                <w:sz w:val="18"/>
                <w:szCs w:val="18"/>
              </w:rPr>
            </w:pPr>
            <w:r w:rsidRPr="00E56221">
              <w:rPr>
                <w:sz w:val="18"/>
                <w:szCs w:val="18"/>
                <w:u w:val="single"/>
              </w:rPr>
              <w:t>Grade</w:t>
            </w:r>
          </w:p>
        </w:tc>
      </w:tr>
      <w:tr w:rsidR="003C57AF" w:rsidRPr="00E56221" w:rsidTr="00843321">
        <w:tc>
          <w:tcPr>
            <w:tcW w:w="2640" w:type="dxa"/>
            <w:shd w:val="clear" w:color="auto" w:fill="auto"/>
          </w:tcPr>
          <w:p w:rsidR="003C57AF" w:rsidRPr="00E56221" w:rsidRDefault="003C57AF">
            <w:pPr>
              <w:rPr>
                <w:sz w:val="18"/>
                <w:szCs w:val="18"/>
              </w:rPr>
            </w:pPr>
            <w:r>
              <w:rPr>
                <w:sz w:val="18"/>
                <w:szCs w:val="18"/>
              </w:rPr>
              <w:t>ENGLISH.101 (</w:t>
            </w:r>
            <w:r w:rsidRPr="00E56221">
              <w:rPr>
                <w:sz w:val="18"/>
                <w:szCs w:val="18"/>
              </w:rPr>
              <w:t>English Comp I</w:t>
            </w:r>
            <w:r>
              <w:rPr>
                <w:sz w:val="18"/>
                <w:szCs w:val="18"/>
              </w:rPr>
              <w:t>)</w:t>
            </w:r>
          </w:p>
        </w:tc>
        <w:tc>
          <w:tcPr>
            <w:tcW w:w="480" w:type="dxa"/>
            <w:shd w:val="clear" w:color="auto" w:fill="auto"/>
          </w:tcPr>
          <w:p w:rsidR="003C57AF" w:rsidRPr="00E56221" w:rsidRDefault="003C57AF" w:rsidP="00E56221">
            <w:pPr>
              <w:jc w:val="center"/>
              <w:rPr>
                <w:sz w:val="18"/>
                <w:szCs w:val="18"/>
              </w:rPr>
            </w:pPr>
            <w:r w:rsidRPr="00E56221">
              <w:rPr>
                <w:sz w:val="18"/>
                <w:szCs w:val="18"/>
              </w:rPr>
              <w:t>3</w:t>
            </w:r>
          </w:p>
        </w:tc>
        <w:tc>
          <w:tcPr>
            <w:tcW w:w="720" w:type="dxa"/>
            <w:shd w:val="clear" w:color="auto" w:fill="auto"/>
          </w:tcPr>
          <w:p w:rsidR="003C57AF" w:rsidRPr="00113D1B" w:rsidRDefault="003C57AF"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bookmarkStart w:id="0" w:name="_GoBack"/>
            <w:bookmarkEnd w:id="0"/>
            <w:r>
              <w:rPr>
                <w:noProof/>
                <w:sz w:val="18"/>
                <w:szCs w:val="18"/>
              </w:rPr>
              <w:t> </w:t>
            </w:r>
            <w:r>
              <w:rPr>
                <w:noProof/>
                <w:sz w:val="18"/>
                <w:szCs w:val="18"/>
              </w:rPr>
              <w:t> </w:t>
            </w:r>
            <w:r>
              <w:rPr>
                <w:noProof/>
                <w:sz w:val="18"/>
                <w:szCs w:val="18"/>
              </w:rPr>
              <w:t> </w:t>
            </w:r>
            <w:r>
              <w:rPr>
                <w:sz w:val="18"/>
                <w:szCs w:val="18"/>
              </w:rPr>
              <w:fldChar w:fldCharType="end"/>
            </w:r>
          </w:p>
        </w:tc>
        <w:tc>
          <w:tcPr>
            <w:tcW w:w="960" w:type="dxa"/>
            <w:shd w:val="clear" w:color="auto" w:fill="auto"/>
          </w:tcPr>
          <w:p w:rsidR="003C57AF" w:rsidRPr="00113D1B" w:rsidRDefault="003C57AF"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3C57AF" w:rsidRPr="00E56221" w:rsidTr="005C6B20">
        <w:tc>
          <w:tcPr>
            <w:tcW w:w="2640" w:type="dxa"/>
            <w:shd w:val="clear" w:color="auto" w:fill="auto"/>
          </w:tcPr>
          <w:p w:rsidR="003C57AF" w:rsidRPr="003C57AF" w:rsidRDefault="003C57AF">
            <w:pPr>
              <w:rPr>
                <w:sz w:val="18"/>
                <w:szCs w:val="18"/>
              </w:rPr>
            </w:pPr>
            <w:r w:rsidRPr="003C57AF">
              <w:rPr>
                <w:noProof/>
                <w:sz w:val="18"/>
                <w:szCs w:val="18"/>
              </w:rPr>
              <w:fldChar w:fldCharType="begin">
                <w:ffData>
                  <w:name w:val="Text5"/>
                  <w:enabled/>
                  <w:calcOnExit w:val="0"/>
                  <w:textInput>
                    <w:maxLength w:val="15"/>
                  </w:textInput>
                </w:ffData>
              </w:fldChar>
            </w:r>
            <w:r w:rsidRPr="003C57AF">
              <w:rPr>
                <w:noProof/>
                <w:sz w:val="18"/>
                <w:szCs w:val="18"/>
              </w:rPr>
              <w:instrText xml:space="preserve"> FORMTEXT </w:instrText>
            </w:r>
            <w:r w:rsidRPr="003C57AF">
              <w:rPr>
                <w:noProof/>
                <w:sz w:val="18"/>
                <w:szCs w:val="18"/>
              </w:rPr>
            </w:r>
            <w:r w:rsidRPr="003C57AF">
              <w:rPr>
                <w:noProof/>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fldChar w:fldCharType="end"/>
            </w:r>
          </w:p>
        </w:tc>
        <w:tc>
          <w:tcPr>
            <w:tcW w:w="480" w:type="dxa"/>
            <w:shd w:val="clear" w:color="auto" w:fill="auto"/>
          </w:tcPr>
          <w:p w:rsidR="003C57AF" w:rsidRPr="003C57AF" w:rsidRDefault="003C57AF" w:rsidP="00E56221">
            <w:pPr>
              <w:jc w:val="center"/>
              <w:rPr>
                <w:sz w:val="18"/>
                <w:szCs w:val="18"/>
              </w:rPr>
            </w:pPr>
            <w:r w:rsidRPr="003C57AF">
              <w:rPr>
                <w:sz w:val="18"/>
                <w:szCs w:val="18"/>
              </w:rPr>
              <w:t>3</w:t>
            </w:r>
          </w:p>
        </w:tc>
        <w:tc>
          <w:tcPr>
            <w:tcW w:w="720" w:type="dxa"/>
            <w:shd w:val="clear" w:color="auto" w:fill="auto"/>
          </w:tcPr>
          <w:p w:rsidR="003C57AF" w:rsidRPr="003C57AF" w:rsidRDefault="003C57AF" w:rsidP="00C6604A">
            <w:pPr>
              <w:jc w:val="center"/>
              <w:rPr>
                <w:sz w:val="18"/>
                <w:szCs w:val="18"/>
              </w:rPr>
            </w:pPr>
            <w:r w:rsidRPr="003C57AF">
              <w:rPr>
                <w:sz w:val="18"/>
                <w:szCs w:val="18"/>
              </w:rPr>
              <w:fldChar w:fldCharType="begin">
                <w:ffData>
                  <w:name w:val=""/>
                  <w:enabled/>
                  <w:calcOnExit w:val="0"/>
                  <w:textInput>
                    <w:maxLength w:val="3"/>
                  </w:textInput>
                </w:ffData>
              </w:fldChar>
            </w:r>
            <w:r w:rsidRPr="003C57AF">
              <w:rPr>
                <w:sz w:val="18"/>
                <w:szCs w:val="18"/>
              </w:rPr>
              <w:instrText xml:space="preserve"> FORMTEXT </w:instrText>
            </w:r>
            <w:r w:rsidRPr="003C57AF">
              <w:rPr>
                <w:sz w:val="18"/>
                <w:szCs w:val="18"/>
              </w:rPr>
            </w:r>
            <w:r w:rsidRPr="003C57AF">
              <w:rPr>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sz w:val="18"/>
                <w:szCs w:val="18"/>
              </w:rPr>
              <w:fldChar w:fldCharType="end"/>
            </w:r>
          </w:p>
        </w:tc>
        <w:tc>
          <w:tcPr>
            <w:tcW w:w="960" w:type="dxa"/>
            <w:shd w:val="clear" w:color="auto" w:fill="auto"/>
          </w:tcPr>
          <w:p w:rsidR="003C57AF" w:rsidRPr="003C57AF" w:rsidRDefault="003C57AF" w:rsidP="00C6604A">
            <w:pPr>
              <w:jc w:val="center"/>
              <w:rPr>
                <w:sz w:val="18"/>
                <w:szCs w:val="18"/>
              </w:rPr>
            </w:pPr>
            <w:r w:rsidRPr="003C57AF">
              <w:rPr>
                <w:sz w:val="18"/>
                <w:szCs w:val="18"/>
              </w:rPr>
              <w:fldChar w:fldCharType="begin">
                <w:ffData>
                  <w:name w:val=""/>
                  <w:enabled/>
                  <w:calcOnExit w:val="0"/>
                  <w:textInput>
                    <w:maxLength w:val="2"/>
                  </w:textInput>
                </w:ffData>
              </w:fldChar>
            </w:r>
            <w:r w:rsidRPr="003C57AF">
              <w:rPr>
                <w:sz w:val="18"/>
                <w:szCs w:val="18"/>
              </w:rPr>
              <w:instrText xml:space="preserve"> FORMTEXT </w:instrText>
            </w:r>
            <w:r w:rsidRPr="003C57AF">
              <w:rPr>
                <w:sz w:val="18"/>
                <w:szCs w:val="18"/>
              </w:rPr>
            </w:r>
            <w:r w:rsidRPr="003C57AF">
              <w:rPr>
                <w:sz w:val="18"/>
                <w:szCs w:val="18"/>
              </w:rPr>
              <w:fldChar w:fldCharType="separate"/>
            </w:r>
            <w:r w:rsidRPr="003C57AF">
              <w:rPr>
                <w:noProof/>
                <w:sz w:val="18"/>
                <w:szCs w:val="18"/>
              </w:rPr>
              <w:t> </w:t>
            </w:r>
            <w:r w:rsidRPr="003C57AF">
              <w:rPr>
                <w:noProof/>
                <w:sz w:val="18"/>
                <w:szCs w:val="18"/>
              </w:rPr>
              <w:t> </w:t>
            </w:r>
            <w:r w:rsidRPr="003C57AF">
              <w:rPr>
                <w:sz w:val="18"/>
                <w:szCs w:val="18"/>
              </w:rPr>
              <w:fldChar w:fldCharType="end"/>
            </w:r>
          </w:p>
        </w:tc>
      </w:tr>
      <w:tr w:rsidR="003C57AF" w:rsidRPr="00E56221" w:rsidTr="00532638">
        <w:tc>
          <w:tcPr>
            <w:tcW w:w="2640" w:type="dxa"/>
            <w:shd w:val="clear" w:color="auto" w:fill="auto"/>
          </w:tcPr>
          <w:p w:rsidR="003C57AF" w:rsidRPr="003C57AF" w:rsidRDefault="003C57AF">
            <w:pPr>
              <w:rPr>
                <w:sz w:val="18"/>
                <w:szCs w:val="18"/>
              </w:rPr>
            </w:pPr>
            <w:r w:rsidRPr="003C57AF">
              <w:rPr>
                <w:noProof/>
                <w:sz w:val="18"/>
                <w:szCs w:val="18"/>
              </w:rPr>
              <w:fldChar w:fldCharType="begin">
                <w:ffData>
                  <w:name w:val="Text5"/>
                  <w:enabled/>
                  <w:calcOnExit w:val="0"/>
                  <w:textInput>
                    <w:maxLength w:val="15"/>
                  </w:textInput>
                </w:ffData>
              </w:fldChar>
            </w:r>
            <w:r w:rsidRPr="003C57AF">
              <w:rPr>
                <w:noProof/>
                <w:sz w:val="18"/>
                <w:szCs w:val="18"/>
              </w:rPr>
              <w:instrText xml:space="preserve"> FORMTEXT </w:instrText>
            </w:r>
            <w:r w:rsidRPr="003C57AF">
              <w:rPr>
                <w:noProof/>
                <w:sz w:val="18"/>
                <w:szCs w:val="18"/>
              </w:rPr>
            </w:r>
            <w:r w:rsidRPr="003C57AF">
              <w:rPr>
                <w:noProof/>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fldChar w:fldCharType="end"/>
            </w:r>
          </w:p>
        </w:tc>
        <w:tc>
          <w:tcPr>
            <w:tcW w:w="480" w:type="dxa"/>
            <w:shd w:val="clear" w:color="auto" w:fill="auto"/>
          </w:tcPr>
          <w:p w:rsidR="003C57AF" w:rsidRPr="003C57AF" w:rsidRDefault="005C6D42" w:rsidP="00E56221">
            <w:pPr>
              <w:jc w:val="center"/>
              <w:rPr>
                <w:sz w:val="18"/>
                <w:szCs w:val="18"/>
              </w:rPr>
            </w:pPr>
            <w:r>
              <w:rPr>
                <w:sz w:val="18"/>
                <w:szCs w:val="18"/>
              </w:rPr>
              <w:t>3</w:t>
            </w:r>
          </w:p>
        </w:tc>
        <w:tc>
          <w:tcPr>
            <w:tcW w:w="720" w:type="dxa"/>
            <w:shd w:val="clear" w:color="auto" w:fill="auto"/>
          </w:tcPr>
          <w:p w:rsidR="003C57AF" w:rsidRPr="003C57AF" w:rsidRDefault="003C57AF" w:rsidP="00C6604A">
            <w:pPr>
              <w:jc w:val="center"/>
              <w:rPr>
                <w:sz w:val="18"/>
                <w:szCs w:val="18"/>
              </w:rPr>
            </w:pPr>
            <w:r w:rsidRPr="003C57AF">
              <w:rPr>
                <w:sz w:val="18"/>
                <w:szCs w:val="18"/>
              </w:rPr>
              <w:fldChar w:fldCharType="begin">
                <w:ffData>
                  <w:name w:val=""/>
                  <w:enabled/>
                  <w:calcOnExit w:val="0"/>
                  <w:textInput>
                    <w:maxLength w:val="3"/>
                  </w:textInput>
                </w:ffData>
              </w:fldChar>
            </w:r>
            <w:r w:rsidRPr="003C57AF">
              <w:rPr>
                <w:sz w:val="18"/>
                <w:szCs w:val="18"/>
              </w:rPr>
              <w:instrText xml:space="preserve"> FORMTEXT </w:instrText>
            </w:r>
            <w:r w:rsidRPr="003C57AF">
              <w:rPr>
                <w:sz w:val="18"/>
                <w:szCs w:val="18"/>
              </w:rPr>
            </w:r>
            <w:r w:rsidRPr="003C57AF">
              <w:rPr>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sz w:val="18"/>
                <w:szCs w:val="18"/>
              </w:rPr>
              <w:fldChar w:fldCharType="end"/>
            </w:r>
          </w:p>
        </w:tc>
        <w:tc>
          <w:tcPr>
            <w:tcW w:w="960" w:type="dxa"/>
            <w:shd w:val="clear" w:color="auto" w:fill="auto"/>
          </w:tcPr>
          <w:p w:rsidR="003C57AF" w:rsidRPr="003C57AF" w:rsidRDefault="003C57AF" w:rsidP="00C6604A">
            <w:pPr>
              <w:jc w:val="center"/>
              <w:rPr>
                <w:sz w:val="18"/>
                <w:szCs w:val="18"/>
              </w:rPr>
            </w:pPr>
            <w:r w:rsidRPr="003C57AF">
              <w:rPr>
                <w:sz w:val="18"/>
                <w:szCs w:val="18"/>
              </w:rPr>
              <w:fldChar w:fldCharType="begin">
                <w:ffData>
                  <w:name w:val=""/>
                  <w:enabled/>
                  <w:calcOnExit w:val="0"/>
                  <w:textInput>
                    <w:maxLength w:val="2"/>
                  </w:textInput>
                </w:ffData>
              </w:fldChar>
            </w:r>
            <w:r w:rsidRPr="003C57AF">
              <w:rPr>
                <w:sz w:val="18"/>
                <w:szCs w:val="18"/>
              </w:rPr>
              <w:instrText xml:space="preserve"> FORMTEXT </w:instrText>
            </w:r>
            <w:r w:rsidRPr="003C57AF">
              <w:rPr>
                <w:sz w:val="18"/>
                <w:szCs w:val="18"/>
              </w:rPr>
            </w:r>
            <w:r w:rsidRPr="003C57AF">
              <w:rPr>
                <w:sz w:val="18"/>
                <w:szCs w:val="18"/>
              </w:rPr>
              <w:fldChar w:fldCharType="separate"/>
            </w:r>
            <w:r w:rsidRPr="003C57AF">
              <w:rPr>
                <w:noProof/>
                <w:sz w:val="18"/>
                <w:szCs w:val="18"/>
              </w:rPr>
              <w:t> </w:t>
            </w:r>
            <w:r w:rsidRPr="003C57AF">
              <w:rPr>
                <w:noProof/>
                <w:sz w:val="18"/>
                <w:szCs w:val="18"/>
              </w:rPr>
              <w:t> </w:t>
            </w:r>
            <w:r w:rsidRPr="003C57AF">
              <w:rPr>
                <w:sz w:val="18"/>
                <w:szCs w:val="18"/>
              </w:rPr>
              <w:fldChar w:fldCharType="end"/>
            </w:r>
          </w:p>
        </w:tc>
      </w:tr>
      <w:tr w:rsidR="003C57AF" w:rsidRPr="00E56221" w:rsidTr="00555F31">
        <w:tc>
          <w:tcPr>
            <w:tcW w:w="2640" w:type="dxa"/>
            <w:shd w:val="clear" w:color="auto" w:fill="auto"/>
          </w:tcPr>
          <w:p w:rsidR="003C57AF" w:rsidRPr="003C57AF" w:rsidRDefault="003C57AF">
            <w:pPr>
              <w:rPr>
                <w:sz w:val="18"/>
                <w:szCs w:val="18"/>
              </w:rPr>
            </w:pPr>
            <w:r w:rsidRPr="003C57AF">
              <w:rPr>
                <w:noProof/>
                <w:sz w:val="18"/>
                <w:szCs w:val="18"/>
              </w:rPr>
              <w:fldChar w:fldCharType="begin">
                <w:ffData>
                  <w:name w:val="Text5"/>
                  <w:enabled/>
                  <w:calcOnExit w:val="0"/>
                  <w:textInput>
                    <w:maxLength w:val="15"/>
                  </w:textInput>
                </w:ffData>
              </w:fldChar>
            </w:r>
            <w:r w:rsidRPr="003C57AF">
              <w:rPr>
                <w:noProof/>
                <w:sz w:val="18"/>
                <w:szCs w:val="18"/>
              </w:rPr>
              <w:instrText xml:space="preserve"> FORMTEXT </w:instrText>
            </w:r>
            <w:r w:rsidRPr="003C57AF">
              <w:rPr>
                <w:noProof/>
                <w:sz w:val="18"/>
                <w:szCs w:val="18"/>
              </w:rPr>
            </w:r>
            <w:r w:rsidRPr="003C57AF">
              <w:rPr>
                <w:noProof/>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fldChar w:fldCharType="end"/>
            </w:r>
          </w:p>
        </w:tc>
        <w:tc>
          <w:tcPr>
            <w:tcW w:w="480" w:type="dxa"/>
            <w:shd w:val="clear" w:color="auto" w:fill="auto"/>
          </w:tcPr>
          <w:p w:rsidR="003C57AF" w:rsidRPr="003C57AF" w:rsidRDefault="00F17334" w:rsidP="00E56221">
            <w:pPr>
              <w:jc w:val="center"/>
              <w:rPr>
                <w:sz w:val="18"/>
                <w:szCs w:val="18"/>
              </w:rPr>
            </w:pPr>
            <w:r>
              <w:fldChar w:fldCharType="begin">
                <w:ffData>
                  <w:name w:val="Text13"/>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shd w:val="clear" w:color="auto" w:fill="auto"/>
          </w:tcPr>
          <w:p w:rsidR="003C57AF" w:rsidRPr="003C57AF" w:rsidRDefault="003C57AF" w:rsidP="00C6604A">
            <w:pPr>
              <w:jc w:val="center"/>
              <w:rPr>
                <w:sz w:val="18"/>
                <w:szCs w:val="18"/>
              </w:rPr>
            </w:pPr>
            <w:r w:rsidRPr="003C57AF">
              <w:rPr>
                <w:sz w:val="18"/>
                <w:szCs w:val="18"/>
              </w:rPr>
              <w:fldChar w:fldCharType="begin">
                <w:ffData>
                  <w:name w:val=""/>
                  <w:enabled/>
                  <w:calcOnExit w:val="0"/>
                  <w:textInput>
                    <w:maxLength w:val="3"/>
                  </w:textInput>
                </w:ffData>
              </w:fldChar>
            </w:r>
            <w:r w:rsidRPr="003C57AF">
              <w:rPr>
                <w:sz w:val="18"/>
                <w:szCs w:val="18"/>
              </w:rPr>
              <w:instrText xml:space="preserve"> FORMTEXT </w:instrText>
            </w:r>
            <w:r w:rsidRPr="003C57AF">
              <w:rPr>
                <w:sz w:val="18"/>
                <w:szCs w:val="18"/>
              </w:rPr>
            </w:r>
            <w:r w:rsidRPr="003C57AF">
              <w:rPr>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sz w:val="18"/>
                <w:szCs w:val="18"/>
              </w:rPr>
              <w:fldChar w:fldCharType="end"/>
            </w:r>
          </w:p>
        </w:tc>
        <w:tc>
          <w:tcPr>
            <w:tcW w:w="960" w:type="dxa"/>
            <w:shd w:val="clear" w:color="auto" w:fill="auto"/>
          </w:tcPr>
          <w:p w:rsidR="003C57AF" w:rsidRPr="003C57AF" w:rsidRDefault="003C57AF" w:rsidP="00C6604A">
            <w:pPr>
              <w:jc w:val="center"/>
              <w:rPr>
                <w:sz w:val="18"/>
                <w:szCs w:val="18"/>
              </w:rPr>
            </w:pPr>
            <w:r w:rsidRPr="003C57AF">
              <w:rPr>
                <w:sz w:val="18"/>
                <w:szCs w:val="18"/>
              </w:rPr>
              <w:fldChar w:fldCharType="begin">
                <w:ffData>
                  <w:name w:val=""/>
                  <w:enabled/>
                  <w:calcOnExit w:val="0"/>
                  <w:textInput>
                    <w:maxLength w:val="2"/>
                  </w:textInput>
                </w:ffData>
              </w:fldChar>
            </w:r>
            <w:r w:rsidRPr="003C57AF">
              <w:rPr>
                <w:sz w:val="18"/>
                <w:szCs w:val="18"/>
              </w:rPr>
              <w:instrText xml:space="preserve"> FORMTEXT </w:instrText>
            </w:r>
            <w:r w:rsidRPr="003C57AF">
              <w:rPr>
                <w:sz w:val="18"/>
                <w:szCs w:val="18"/>
              </w:rPr>
            </w:r>
            <w:r w:rsidRPr="003C57AF">
              <w:rPr>
                <w:sz w:val="18"/>
                <w:szCs w:val="18"/>
              </w:rPr>
              <w:fldChar w:fldCharType="separate"/>
            </w:r>
            <w:r w:rsidRPr="003C57AF">
              <w:rPr>
                <w:noProof/>
                <w:sz w:val="18"/>
                <w:szCs w:val="18"/>
              </w:rPr>
              <w:t> </w:t>
            </w:r>
            <w:r w:rsidRPr="003C57AF">
              <w:rPr>
                <w:noProof/>
                <w:sz w:val="18"/>
                <w:szCs w:val="18"/>
              </w:rPr>
              <w:t> </w:t>
            </w:r>
            <w:r w:rsidRPr="003C57AF">
              <w:rPr>
                <w:sz w:val="18"/>
                <w:szCs w:val="18"/>
              </w:rPr>
              <w:fldChar w:fldCharType="end"/>
            </w:r>
          </w:p>
        </w:tc>
      </w:tr>
      <w:tr w:rsidR="00FF3D02" w:rsidRPr="00E56221" w:rsidTr="00E56221">
        <w:tc>
          <w:tcPr>
            <w:tcW w:w="3840" w:type="dxa"/>
            <w:gridSpan w:val="3"/>
            <w:shd w:val="clear" w:color="auto" w:fill="auto"/>
          </w:tcPr>
          <w:p w:rsidR="00FF3D02" w:rsidRDefault="00FF3D02">
            <w:r w:rsidRPr="00E56221">
              <w:rPr>
                <w:b/>
                <w:sz w:val="18"/>
                <w:szCs w:val="18"/>
              </w:rPr>
              <w:t>TOTAL CREDITS:</w:t>
            </w:r>
          </w:p>
        </w:tc>
        <w:tc>
          <w:tcPr>
            <w:tcW w:w="960" w:type="dxa"/>
            <w:shd w:val="clear" w:color="auto" w:fill="auto"/>
          </w:tcPr>
          <w:p w:rsidR="00FF3D02" w:rsidRPr="00E56221" w:rsidRDefault="00FF3D02" w:rsidP="00E56221">
            <w:pPr>
              <w:jc w:val="center"/>
              <w:rPr>
                <w:sz w:val="24"/>
              </w:rPr>
            </w:pPr>
            <w:r>
              <w:t>9</w:t>
            </w:r>
          </w:p>
        </w:tc>
      </w:tr>
    </w:tbl>
    <w:p w:rsidR="00C95C7B" w:rsidRDefault="00C95C7B"/>
    <w:p w:rsidR="00C95C7B" w:rsidRDefault="00C95C7B">
      <w:pPr>
        <w:rPr>
          <w:b/>
          <w:sz w:val="24"/>
        </w:rPr>
      </w:pPr>
      <w:r>
        <w:rPr>
          <w:b/>
        </w:rPr>
        <w:t xml:space="preserve"> 2. </w:t>
      </w:r>
      <w:r w:rsidRPr="00E44EC1">
        <w:rPr>
          <w:b/>
        </w:rPr>
        <w:t>Quantitative/Analytical Reasoning</w:t>
      </w:r>
      <w:r>
        <w:rPr>
          <w:b/>
        </w:rPr>
        <w:t>:</w:t>
      </w:r>
    </w:p>
    <w:tbl>
      <w:tblPr>
        <w:tblW w:w="4800" w:type="dxa"/>
        <w:tblInd w:w="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52"/>
        <w:gridCol w:w="450"/>
        <w:gridCol w:w="738"/>
        <w:gridCol w:w="960"/>
      </w:tblGrid>
      <w:tr w:rsidR="005C6D42" w:rsidRPr="00E56221" w:rsidTr="00D564B6">
        <w:tc>
          <w:tcPr>
            <w:tcW w:w="2652" w:type="dxa"/>
            <w:shd w:val="clear" w:color="auto" w:fill="auto"/>
          </w:tcPr>
          <w:p w:rsidR="005C6D42" w:rsidRPr="005C6D42" w:rsidRDefault="005C6D42">
            <w:pPr>
              <w:rPr>
                <w:sz w:val="18"/>
                <w:szCs w:val="18"/>
              </w:rPr>
            </w:pPr>
            <w:r w:rsidRPr="003C57AF">
              <w:rPr>
                <w:noProof/>
                <w:sz w:val="18"/>
                <w:szCs w:val="18"/>
              </w:rPr>
              <w:fldChar w:fldCharType="begin">
                <w:ffData>
                  <w:name w:val="Text5"/>
                  <w:enabled/>
                  <w:calcOnExit w:val="0"/>
                  <w:textInput>
                    <w:maxLength w:val="15"/>
                  </w:textInput>
                </w:ffData>
              </w:fldChar>
            </w:r>
            <w:r w:rsidRPr="003C57AF">
              <w:rPr>
                <w:noProof/>
                <w:sz w:val="18"/>
                <w:szCs w:val="18"/>
              </w:rPr>
              <w:instrText xml:space="preserve"> FORMTEXT </w:instrText>
            </w:r>
            <w:r w:rsidRPr="003C57AF">
              <w:rPr>
                <w:noProof/>
                <w:sz w:val="18"/>
                <w:szCs w:val="18"/>
              </w:rPr>
            </w:r>
            <w:r w:rsidRPr="003C57AF">
              <w:rPr>
                <w:noProof/>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fldChar w:fldCharType="end"/>
            </w:r>
          </w:p>
        </w:tc>
        <w:tc>
          <w:tcPr>
            <w:tcW w:w="450" w:type="dxa"/>
            <w:shd w:val="clear" w:color="auto" w:fill="auto"/>
          </w:tcPr>
          <w:p w:rsidR="005C6D42" w:rsidRPr="005C6D42" w:rsidRDefault="005C6D42" w:rsidP="00E56221">
            <w:pPr>
              <w:jc w:val="center"/>
              <w:rPr>
                <w:sz w:val="18"/>
                <w:szCs w:val="18"/>
              </w:rPr>
            </w:pPr>
            <w:r w:rsidRPr="005C6D42">
              <w:rPr>
                <w:sz w:val="18"/>
                <w:szCs w:val="18"/>
              </w:rPr>
              <w:t>3</w:t>
            </w:r>
          </w:p>
        </w:tc>
        <w:tc>
          <w:tcPr>
            <w:tcW w:w="738" w:type="dxa"/>
            <w:shd w:val="clear" w:color="auto" w:fill="auto"/>
          </w:tcPr>
          <w:p w:rsidR="005C6D42" w:rsidRPr="005C6D42" w:rsidRDefault="005C6D42" w:rsidP="00C6604A">
            <w:pPr>
              <w:jc w:val="center"/>
              <w:rPr>
                <w:sz w:val="18"/>
                <w:szCs w:val="18"/>
              </w:rPr>
            </w:pPr>
            <w:r w:rsidRPr="005C6D42">
              <w:rPr>
                <w:sz w:val="18"/>
                <w:szCs w:val="18"/>
              </w:rPr>
              <w:fldChar w:fldCharType="begin">
                <w:ffData>
                  <w:name w:val=""/>
                  <w:enabled/>
                  <w:calcOnExit w:val="0"/>
                  <w:textInput>
                    <w:maxLength w:val="3"/>
                  </w:textInput>
                </w:ffData>
              </w:fldChar>
            </w:r>
            <w:r w:rsidRPr="005C6D42">
              <w:rPr>
                <w:sz w:val="18"/>
                <w:szCs w:val="18"/>
              </w:rPr>
              <w:instrText xml:space="preserve"> FORMTEXT </w:instrText>
            </w:r>
            <w:r w:rsidRPr="005C6D42">
              <w:rPr>
                <w:sz w:val="18"/>
                <w:szCs w:val="18"/>
              </w:rPr>
            </w:r>
            <w:r w:rsidRPr="005C6D42">
              <w:rPr>
                <w:sz w:val="18"/>
                <w:szCs w:val="18"/>
              </w:rPr>
              <w:fldChar w:fldCharType="separate"/>
            </w:r>
            <w:r w:rsidRPr="005C6D42">
              <w:rPr>
                <w:noProof/>
                <w:sz w:val="18"/>
                <w:szCs w:val="18"/>
              </w:rPr>
              <w:t> </w:t>
            </w:r>
            <w:r w:rsidRPr="005C6D42">
              <w:rPr>
                <w:noProof/>
                <w:sz w:val="18"/>
                <w:szCs w:val="18"/>
              </w:rPr>
              <w:t> </w:t>
            </w:r>
            <w:r w:rsidRPr="005C6D42">
              <w:rPr>
                <w:noProof/>
                <w:sz w:val="18"/>
                <w:szCs w:val="18"/>
              </w:rPr>
              <w:t> </w:t>
            </w:r>
            <w:r w:rsidRPr="005C6D42">
              <w:rPr>
                <w:sz w:val="18"/>
                <w:szCs w:val="18"/>
              </w:rPr>
              <w:fldChar w:fldCharType="end"/>
            </w:r>
          </w:p>
        </w:tc>
        <w:tc>
          <w:tcPr>
            <w:tcW w:w="960" w:type="dxa"/>
            <w:shd w:val="clear" w:color="auto" w:fill="auto"/>
          </w:tcPr>
          <w:p w:rsidR="005C6D42" w:rsidRPr="005C6D42" w:rsidRDefault="005C6D42" w:rsidP="00C6604A">
            <w:pPr>
              <w:jc w:val="center"/>
              <w:rPr>
                <w:sz w:val="18"/>
                <w:szCs w:val="18"/>
              </w:rPr>
            </w:pPr>
            <w:r w:rsidRPr="005C6D42">
              <w:rPr>
                <w:sz w:val="18"/>
                <w:szCs w:val="18"/>
              </w:rPr>
              <w:fldChar w:fldCharType="begin">
                <w:ffData>
                  <w:name w:val=""/>
                  <w:enabled/>
                  <w:calcOnExit w:val="0"/>
                  <w:textInput>
                    <w:maxLength w:val="2"/>
                  </w:textInput>
                </w:ffData>
              </w:fldChar>
            </w:r>
            <w:r w:rsidRPr="005C6D42">
              <w:rPr>
                <w:sz w:val="18"/>
                <w:szCs w:val="18"/>
              </w:rPr>
              <w:instrText xml:space="preserve"> FORMTEXT </w:instrText>
            </w:r>
            <w:r w:rsidRPr="005C6D42">
              <w:rPr>
                <w:sz w:val="18"/>
                <w:szCs w:val="18"/>
              </w:rPr>
            </w:r>
            <w:r w:rsidRPr="005C6D42">
              <w:rPr>
                <w:sz w:val="18"/>
                <w:szCs w:val="18"/>
              </w:rPr>
              <w:fldChar w:fldCharType="separate"/>
            </w:r>
            <w:r w:rsidRPr="005C6D42">
              <w:rPr>
                <w:noProof/>
                <w:sz w:val="18"/>
                <w:szCs w:val="18"/>
              </w:rPr>
              <w:t> </w:t>
            </w:r>
            <w:r w:rsidRPr="005C6D42">
              <w:rPr>
                <w:noProof/>
                <w:sz w:val="18"/>
                <w:szCs w:val="18"/>
              </w:rPr>
              <w:t> </w:t>
            </w:r>
            <w:r w:rsidRPr="005C6D42">
              <w:rPr>
                <w:sz w:val="18"/>
                <w:szCs w:val="18"/>
              </w:rPr>
              <w:fldChar w:fldCharType="end"/>
            </w:r>
          </w:p>
        </w:tc>
      </w:tr>
      <w:tr w:rsidR="005C6D42" w:rsidRPr="00E56221" w:rsidTr="0092566A">
        <w:tc>
          <w:tcPr>
            <w:tcW w:w="2652" w:type="dxa"/>
            <w:shd w:val="clear" w:color="auto" w:fill="auto"/>
          </w:tcPr>
          <w:p w:rsidR="005C6D42" w:rsidRPr="005C6D42" w:rsidRDefault="005C6D42">
            <w:pPr>
              <w:rPr>
                <w:sz w:val="18"/>
                <w:szCs w:val="18"/>
              </w:rPr>
            </w:pPr>
            <w:r w:rsidRPr="003C57AF">
              <w:rPr>
                <w:noProof/>
                <w:sz w:val="18"/>
                <w:szCs w:val="18"/>
              </w:rPr>
              <w:fldChar w:fldCharType="begin">
                <w:ffData>
                  <w:name w:val="Text5"/>
                  <w:enabled/>
                  <w:calcOnExit w:val="0"/>
                  <w:textInput>
                    <w:maxLength w:val="15"/>
                  </w:textInput>
                </w:ffData>
              </w:fldChar>
            </w:r>
            <w:r w:rsidRPr="003C57AF">
              <w:rPr>
                <w:noProof/>
                <w:sz w:val="18"/>
                <w:szCs w:val="18"/>
              </w:rPr>
              <w:instrText xml:space="preserve"> FORMTEXT </w:instrText>
            </w:r>
            <w:r w:rsidRPr="003C57AF">
              <w:rPr>
                <w:noProof/>
                <w:sz w:val="18"/>
                <w:szCs w:val="18"/>
              </w:rPr>
            </w:r>
            <w:r w:rsidRPr="003C57AF">
              <w:rPr>
                <w:noProof/>
                <w:sz w:val="18"/>
                <w:szCs w:val="18"/>
              </w:rPr>
              <w:fldChar w:fldCharType="separate"/>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t> </w:t>
            </w:r>
            <w:r w:rsidRPr="003C57AF">
              <w:rPr>
                <w:noProof/>
                <w:sz w:val="18"/>
                <w:szCs w:val="18"/>
              </w:rPr>
              <w:fldChar w:fldCharType="end"/>
            </w:r>
          </w:p>
        </w:tc>
        <w:tc>
          <w:tcPr>
            <w:tcW w:w="450" w:type="dxa"/>
            <w:shd w:val="clear" w:color="auto" w:fill="auto"/>
          </w:tcPr>
          <w:p w:rsidR="005C6D42" w:rsidRPr="005C6D42" w:rsidRDefault="00F17334" w:rsidP="00E56221">
            <w:pPr>
              <w:jc w:val="center"/>
              <w:rPr>
                <w:sz w:val="18"/>
                <w:szCs w:val="18"/>
              </w:rPr>
            </w:pPr>
            <w:r>
              <w:fldChar w:fldCharType="begin">
                <w:ffData>
                  <w:name w:val="Text13"/>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38" w:type="dxa"/>
            <w:shd w:val="clear" w:color="auto" w:fill="auto"/>
          </w:tcPr>
          <w:p w:rsidR="005C6D42" w:rsidRPr="005C6D42" w:rsidRDefault="005C6D42" w:rsidP="00C6604A">
            <w:pPr>
              <w:jc w:val="center"/>
              <w:rPr>
                <w:sz w:val="18"/>
                <w:szCs w:val="18"/>
              </w:rPr>
            </w:pPr>
            <w:r w:rsidRPr="005C6D42">
              <w:rPr>
                <w:sz w:val="18"/>
                <w:szCs w:val="18"/>
              </w:rPr>
              <w:fldChar w:fldCharType="begin">
                <w:ffData>
                  <w:name w:val=""/>
                  <w:enabled/>
                  <w:calcOnExit w:val="0"/>
                  <w:textInput>
                    <w:maxLength w:val="3"/>
                  </w:textInput>
                </w:ffData>
              </w:fldChar>
            </w:r>
            <w:r w:rsidRPr="005C6D42">
              <w:rPr>
                <w:sz w:val="18"/>
                <w:szCs w:val="18"/>
              </w:rPr>
              <w:instrText xml:space="preserve"> FORMTEXT </w:instrText>
            </w:r>
            <w:r w:rsidRPr="005C6D42">
              <w:rPr>
                <w:sz w:val="18"/>
                <w:szCs w:val="18"/>
              </w:rPr>
            </w:r>
            <w:r w:rsidRPr="005C6D42">
              <w:rPr>
                <w:sz w:val="18"/>
                <w:szCs w:val="18"/>
              </w:rPr>
              <w:fldChar w:fldCharType="separate"/>
            </w:r>
            <w:r w:rsidRPr="005C6D42">
              <w:rPr>
                <w:noProof/>
                <w:sz w:val="18"/>
                <w:szCs w:val="18"/>
              </w:rPr>
              <w:t> </w:t>
            </w:r>
            <w:r w:rsidRPr="005C6D42">
              <w:rPr>
                <w:noProof/>
                <w:sz w:val="18"/>
                <w:szCs w:val="18"/>
              </w:rPr>
              <w:t> </w:t>
            </w:r>
            <w:r w:rsidRPr="005C6D42">
              <w:rPr>
                <w:noProof/>
                <w:sz w:val="18"/>
                <w:szCs w:val="18"/>
              </w:rPr>
              <w:t> </w:t>
            </w:r>
            <w:r w:rsidRPr="005C6D42">
              <w:rPr>
                <w:sz w:val="18"/>
                <w:szCs w:val="18"/>
              </w:rPr>
              <w:fldChar w:fldCharType="end"/>
            </w:r>
          </w:p>
        </w:tc>
        <w:tc>
          <w:tcPr>
            <w:tcW w:w="960" w:type="dxa"/>
            <w:shd w:val="clear" w:color="auto" w:fill="auto"/>
          </w:tcPr>
          <w:p w:rsidR="005C6D42" w:rsidRPr="005C6D42" w:rsidRDefault="005C6D42" w:rsidP="00C6604A">
            <w:pPr>
              <w:jc w:val="center"/>
              <w:rPr>
                <w:sz w:val="18"/>
                <w:szCs w:val="18"/>
              </w:rPr>
            </w:pPr>
            <w:r w:rsidRPr="005C6D42">
              <w:rPr>
                <w:sz w:val="18"/>
                <w:szCs w:val="18"/>
              </w:rPr>
              <w:fldChar w:fldCharType="begin">
                <w:ffData>
                  <w:name w:val=""/>
                  <w:enabled/>
                  <w:calcOnExit w:val="0"/>
                  <w:textInput>
                    <w:maxLength w:val="2"/>
                  </w:textInput>
                </w:ffData>
              </w:fldChar>
            </w:r>
            <w:r w:rsidRPr="005C6D42">
              <w:rPr>
                <w:sz w:val="18"/>
                <w:szCs w:val="18"/>
              </w:rPr>
              <w:instrText xml:space="preserve"> FORMTEXT </w:instrText>
            </w:r>
            <w:r w:rsidRPr="005C6D42">
              <w:rPr>
                <w:sz w:val="18"/>
                <w:szCs w:val="18"/>
              </w:rPr>
            </w:r>
            <w:r w:rsidRPr="005C6D42">
              <w:rPr>
                <w:sz w:val="18"/>
                <w:szCs w:val="18"/>
              </w:rPr>
              <w:fldChar w:fldCharType="separate"/>
            </w:r>
            <w:r w:rsidRPr="005C6D42">
              <w:rPr>
                <w:noProof/>
                <w:sz w:val="18"/>
                <w:szCs w:val="18"/>
              </w:rPr>
              <w:t> </w:t>
            </w:r>
            <w:r w:rsidRPr="005C6D42">
              <w:rPr>
                <w:noProof/>
                <w:sz w:val="18"/>
                <w:szCs w:val="18"/>
              </w:rPr>
              <w:t> </w:t>
            </w:r>
            <w:r w:rsidRPr="005C6D42">
              <w:rPr>
                <w:sz w:val="18"/>
                <w:szCs w:val="18"/>
              </w:rPr>
              <w:fldChar w:fldCharType="end"/>
            </w:r>
          </w:p>
        </w:tc>
      </w:tr>
      <w:tr w:rsidR="00E50474" w:rsidRPr="00E56221" w:rsidTr="00E56221">
        <w:tc>
          <w:tcPr>
            <w:tcW w:w="3840" w:type="dxa"/>
            <w:gridSpan w:val="3"/>
            <w:shd w:val="clear" w:color="auto" w:fill="auto"/>
          </w:tcPr>
          <w:p w:rsidR="00E50474" w:rsidRDefault="00E50474">
            <w:r w:rsidRPr="00E56221">
              <w:rPr>
                <w:b/>
                <w:sz w:val="18"/>
                <w:szCs w:val="18"/>
              </w:rPr>
              <w:t>TOTAL CREDITS:</w:t>
            </w:r>
            <w:r>
              <w:t xml:space="preserve"> </w:t>
            </w:r>
          </w:p>
        </w:tc>
        <w:tc>
          <w:tcPr>
            <w:tcW w:w="960" w:type="dxa"/>
            <w:shd w:val="clear" w:color="auto" w:fill="auto"/>
          </w:tcPr>
          <w:p w:rsidR="00E50474" w:rsidRPr="00E56221" w:rsidRDefault="00E50474" w:rsidP="00E56221">
            <w:pPr>
              <w:jc w:val="center"/>
              <w:rPr>
                <w:sz w:val="24"/>
              </w:rPr>
            </w:pPr>
            <w:r>
              <w:t>3</w:t>
            </w:r>
          </w:p>
        </w:tc>
      </w:tr>
    </w:tbl>
    <w:p w:rsidR="00C95C7B" w:rsidRDefault="00C95C7B">
      <w:pPr>
        <w:rPr>
          <w:sz w:val="24"/>
        </w:rPr>
      </w:pPr>
      <w:r>
        <w:t xml:space="preserve">                  </w:t>
      </w:r>
    </w:p>
    <w:p w:rsidR="00C95C7B" w:rsidRDefault="00C95C7B">
      <w:pPr>
        <w:tabs>
          <w:tab w:val="left" w:pos="2700"/>
        </w:tabs>
        <w:rPr>
          <w:b/>
        </w:rPr>
      </w:pPr>
      <w:r>
        <w:rPr>
          <w:b/>
        </w:rPr>
        <w:t xml:space="preserve">3. </w:t>
      </w:r>
      <w:r w:rsidRPr="00E44EC1">
        <w:rPr>
          <w:b/>
        </w:rPr>
        <w:t>Values, Ethics &amp; Responsible Decision Making</w:t>
      </w:r>
      <w:r>
        <w:rPr>
          <w:b/>
        </w:rPr>
        <w:t>:</w:t>
      </w:r>
    </w:p>
    <w:tbl>
      <w:tblPr>
        <w:tblW w:w="4800" w:type="dxa"/>
        <w:tblInd w:w="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40"/>
        <w:gridCol w:w="480"/>
        <w:gridCol w:w="720"/>
        <w:gridCol w:w="960"/>
      </w:tblGrid>
      <w:tr w:rsidR="005C6D42" w:rsidRPr="00E56221" w:rsidTr="00CE08E9">
        <w:tc>
          <w:tcPr>
            <w:tcW w:w="2640" w:type="dxa"/>
            <w:shd w:val="clear" w:color="auto" w:fill="auto"/>
          </w:tcPr>
          <w:p w:rsidR="005C6D42" w:rsidRPr="008E274F" w:rsidRDefault="005C6D42" w:rsidP="00AA33B9">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5C6D42" w:rsidRPr="009C35C8" w:rsidRDefault="005C6D42" w:rsidP="00AA33B9">
            <w:pPr>
              <w:jc w:val="center"/>
            </w:pPr>
            <w:r w:rsidRPr="009C35C8">
              <w:t>3</w:t>
            </w:r>
          </w:p>
        </w:tc>
        <w:tc>
          <w:tcPr>
            <w:tcW w:w="720" w:type="dxa"/>
            <w:shd w:val="clear" w:color="auto" w:fill="auto"/>
          </w:tcPr>
          <w:p w:rsidR="005C6D42" w:rsidRPr="00113D1B" w:rsidRDefault="005C6D42" w:rsidP="00AA33B9">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960" w:type="dxa"/>
            <w:shd w:val="clear" w:color="auto" w:fill="auto"/>
          </w:tcPr>
          <w:p w:rsidR="005C6D42" w:rsidRPr="00113D1B" w:rsidRDefault="005C6D42" w:rsidP="00AA33B9">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F3D02" w:rsidRPr="00E56221" w:rsidTr="00E56221">
        <w:tc>
          <w:tcPr>
            <w:tcW w:w="3840" w:type="dxa"/>
            <w:gridSpan w:val="3"/>
            <w:shd w:val="clear" w:color="auto" w:fill="auto"/>
          </w:tcPr>
          <w:p w:rsidR="00FF3D02" w:rsidRDefault="00FF3D02">
            <w:r w:rsidRPr="00E56221">
              <w:rPr>
                <w:b/>
                <w:sz w:val="18"/>
                <w:szCs w:val="18"/>
              </w:rPr>
              <w:t>TOTAL CREDITS:</w:t>
            </w:r>
          </w:p>
        </w:tc>
        <w:tc>
          <w:tcPr>
            <w:tcW w:w="960" w:type="dxa"/>
            <w:shd w:val="clear" w:color="auto" w:fill="auto"/>
          </w:tcPr>
          <w:p w:rsidR="00FF3D02" w:rsidRDefault="00FF3D02" w:rsidP="00E56221">
            <w:pPr>
              <w:jc w:val="center"/>
            </w:pPr>
            <w:r>
              <w:t>3</w:t>
            </w:r>
          </w:p>
        </w:tc>
      </w:tr>
    </w:tbl>
    <w:p w:rsidR="00C95C7B" w:rsidRDefault="00C95C7B">
      <w:pPr>
        <w:rPr>
          <w:sz w:val="24"/>
        </w:rPr>
      </w:pPr>
    </w:p>
    <w:p w:rsidR="00C95C7B" w:rsidRDefault="00C95C7B">
      <w:pPr>
        <w:rPr>
          <w:b/>
          <w:sz w:val="24"/>
        </w:rPr>
      </w:pPr>
      <w:r>
        <w:rPr>
          <w:b/>
        </w:rPr>
        <w:t>4. Fitness &amp; Recreation Skills:</w:t>
      </w:r>
    </w:p>
    <w:tbl>
      <w:tblPr>
        <w:tblW w:w="4800" w:type="dxa"/>
        <w:tblInd w:w="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40"/>
        <w:gridCol w:w="480"/>
        <w:gridCol w:w="720"/>
        <w:gridCol w:w="960"/>
      </w:tblGrid>
      <w:tr w:rsidR="005C6D42" w:rsidTr="00D00838">
        <w:tc>
          <w:tcPr>
            <w:tcW w:w="2640" w:type="dxa"/>
            <w:shd w:val="clear" w:color="auto" w:fill="auto"/>
          </w:tcPr>
          <w:p w:rsidR="005C6D42" w:rsidRDefault="005C6D42" w:rsidP="00F17334">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5C6D42" w:rsidRDefault="005C6D42" w:rsidP="00E56221">
            <w:pPr>
              <w:jc w:val="center"/>
            </w:pPr>
            <w:r>
              <w:t>1</w:t>
            </w:r>
          </w:p>
        </w:tc>
        <w:tc>
          <w:tcPr>
            <w:tcW w:w="720" w:type="dxa"/>
            <w:shd w:val="clear" w:color="auto" w:fill="auto"/>
          </w:tcPr>
          <w:p w:rsidR="005C6D42" w:rsidRPr="00113D1B" w:rsidRDefault="005C6D42" w:rsidP="00AA33B9">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960" w:type="dxa"/>
            <w:shd w:val="clear" w:color="auto" w:fill="auto"/>
          </w:tcPr>
          <w:p w:rsidR="005C6D42" w:rsidRPr="00113D1B" w:rsidRDefault="005C6D42" w:rsidP="00AA33B9">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507716">
        <w:tc>
          <w:tcPr>
            <w:tcW w:w="2640" w:type="dxa"/>
            <w:shd w:val="clear" w:color="auto" w:fill="auto"/>
          </w:tcPr>
          <w:p w:rsidR="005C6D42" w:rsidRDefault="005C6D42" w:rsidP="00AA33B9">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5C6D42" w:rsidRDefault="005C6D42" w:rsidP="00AA33B9">
            <w:pPr>
              <w:jc w:val="center"/>
            </w:pPr>
            <w:r>
              <w:t>1</w:t>
            </w:r>
          </w:p>
        </w:tc>
        <w:tc>
          <w:tcPr>
            <w:tcW w:w="720" w:type="dxa"/>
            <w:shd w:val="clear" w:color="auto" w:fill="auto"/>
          </w:tcPr>
          <w:p w:rsidR="005C6D42" w:rsidRPr="00113D1B" w:rsidRDefault="005C6D42" w:rsidP="00AA33B9">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960" w:type="dxa"/>
            <w:shd w:val="clear" w:color="auto" w:fill="auto"/>
          </w:tcPr>
          <w:p w:rsidR="005C6D42" w:rsidRPr="00113D1B" w:rsidRDefault="005C6D42" w:rsidP="00AA33B9">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F3D02" w:rsidRPr="00E56221" w:rsidTr="00E56221">
        <w:tc>
          <w:tcPr>
            <w:tcW w:w="3840" w:type="dxa"/>
            <w:gridSpan w:val="3"/>
            <w:shd w:val="clear" w:color="auto" w:fill="auto"/>
          </w:tcPr>
          <w:p w:rsidR="00FF3D02" w:rsidRDefault="00FF3D02">
            <w:r w:rsidRPr="00E56221">
              <w:rPr>
                <w:b/>
                <w:sz w:val="18"/>
                <w:szCs w:val="18"/>
              </w:rPr>
              <w:t>TOTAL CREDITS:</w:t>
            </w:r>
            <w:r>
              <w:t xml:space="preserve"> </w:t>
            </w:r>
          </w:p>
        </w:tc>
        <w:tc>
          <w:tcPr>
            <w:tcW w:w="960" w:type="dxa"/>
            <w:shd w:val="clear" w:color="auto" w:fill="auto"/>
          </w:tcPr>
          <w:p w:rsidR="00FF3D02" w:rsidRPr="00E56221" w:rsidRDefault="00FF3D02" w:rsidP="00E56221">
            <w:pPr>
              <w:jc w:val="center"/>
              <w:rPr>
                <w:sz w:val="24"/>
              </w:rPr>
            </w:pPr>
            <w:r>
              <w:t>2</w:t>
            </w:r>
          </w:p>
        </w:tc>
      </w:tr>
    </w:tbl>
    <w:p w:rsidR="00C95C7B" w:rsidRDefault="00C95C7B">
      <w:r>
        <w:t xml:space="preserve"> </w:t>
      </w:r>
    </w:p>
    <w:p w:rsidR="00297F02" w:rsidRDefault="00297F02" w:rsidP="00297F02">
      <w:pPr>
        <w:rPr>
          <w:b/>
          <w:sz w:val="24"/>
        </w:rPr>
      </w:pPr>
      <w:r>
        <w:rPr>
          <w:b/>
        </w:rPr>
        <w:t>5. Diversity</w:t>
      </w:r>
      <w:r>
        <w:rPr>
          <w:b/>
        </w:rPr>
        <w:t>:</w:t>
      </w:r>
    </w:p>
    <w:tbl>
      <w:tblPr>
        <w:tblW w:w="4800" w:type="dxa"/>
        <w:tblInd w:w="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40"/>
        <w:gridCol w:w="480"/>
        <w:gridCol w:w="720"/>
        <w:gridCol w:w="960"/>
      </w:tblGrid>
      <w:tr w:rsidR="00297F02" w:rsidTr="00B82F62">
        <w:tc>
          <w:tcPr>
            <w:tcW w:w="2640" w:type="dxa"/>
            <w:shd w:val="clear" w:color="auto" w:fill="auto"/>
          </w:tcPr>
          <w:p w:rsidR="00297F02" w:rsidRDefault="00297F02" w:rsidP="00B82F62">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297F02" w:rsidRDefault="00297F02" w:rsidP="00B82F62">
            <w:pPr>
              <w:jc w:val="center"/>
            </w:pPr>
            <w:r>
              <w:t>3</w:t>
            </w:r>
          </w:p>
        </w:tc>
        <w:tc>
          <w:tcPr>
            <w:tcW w:w="720" w:type="dxa"/>
            <w:shd w:val="clear" w:color="auto" w:fill="auto"/>
          </w:tcPr>
          <w:p w:rsidR="00297F02" w:rsidRPr="00113D1B" w:rsidRDefault="00297F02" w:rsidP="00B82F62">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960" w:type="dxa"/>
            <w:shd w:val="clear" w:color="auto" w:fill="auto"/>
          </w:tcPr>
          <w:p w:rsidR="00297F02" w:rsidRPr="00113D1B" w:rsidRDefault="00297F02" w:rsidP="00B82F62">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297F02" w:rsidTr="00B82F62">
        <w:tc>
          <w:tcPr>
            <w:tcW w:w="2640" w:type="dxa"/>
            <w:shd w:val="clear" w:color="auto" w:fill="auto"/>
          </w:tcPr>
          <w:p w:rsidR="00297F02" w:rsidRDefault="00297F02" w:rsidP="00B82F62">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297F02" w:rsidRDefault="00297F02" w:rsidP="00B82F62">
            <w:pPr>
              <w:jc w:val="center"/>
            </w:pPr>
            <w:r>
              <w:t>3</w:t>
            </w:r>
          </w:p>
        </w:tc>
        <w:tc>
          <w:tcPr>
            <w:tcW w:w="720" w:type="dxa"/>
            <w:shd w:val="clear" w:color="auto" w:fill="auto"/>
          </w:tcPr>
          <w:p w:rsidR="00297F02" w:rsidRPr="00113D1B" w:rsidRDefault="00297F02" w:rsidP="00B82F62">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960" w:type="dxa"/>
            <w:shd w:val="clear" w:color="auto" w:fill="auto"/>
          </w:tcPr>
          <w:p w:rsidR="00297F02" w:rsidRPr="00113D1B" w:rsidRDefault="00297F02" w:rsidP="00B82F62">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297F02" w:rsidRPr="00E56221" w:rsidTr="00B82F62">
        <w:tc>
          <w:tcPr>
            <w:tcW w:w="3840" w:type="dxa"/>
            <w:gridSpan w:val="3"/>
            <w:shd w:val="clear" w:color="auto" w:fill="auto"/>
          </w:tcPr>
          <w:p w:rsidR="00297F02" w:rsidRDefault="00297F02" w:rsidP="00B82F62">
            <w:r w:rsidRPr="00E56221">
              <w:rPr>
                <w:b/>
                <w:sz w:val="18"/>
                <w:szCs w:val="18"/>
              </w:rPr>
              <w:t>TOTAL CREDITS:</w:t>
            </w:r>
            <w:r>
              <w:t xml:space="preserve"> </w:t>
            </w:r>
          </w:p>
        </w:tc>
        <w:tc>
          <w:tcPr>
            <w:tcW w:w="960" w:type="dxa"/>
            <w:shd w:val="clear" w:color="auto" w:fill="auto"/>
          </w:tcPr>
          <w:p w:rsidR="00297F02" w:rsidRPr="00E56221" w:rsidRDefault="00297F02" w:rsidP="00B82F62">
            <w:pPr>
              <w:jc w:val="center"/>
              <w:rPr>
                <w:sz w:val="24"/>
              </w:rPr>
            </w:pPr>
            <w:r>
              <w:t>6</w:t>
            </w:r>
          </w:p>
        </w:tc>
      </w:tr>
    </w:tbl>
    <w:p w:rsidR="00297F02" w:rsidRDefault="00297F02"/>
    <w:tbl>
      <w:tblPr>
        <w:tblW w:w="46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4084"/>
        <w:gridCol w:w="236"/>
      </w:tblGrid>
      <w:tr w:rsidR="00182A8B" w:rsidTr="00182A8B">
        <w:tc>
          <w:tcPr>
            <w:tcW w:w="4680" w:type="dxa"/>
            <w:gridSpan w:val="3"/>
            <w:tcBorders>
              <w:top w:val="double" w:sz="6" w:space="0" w:color="000000"/>
              <w:left w:val="double" w:sz="6" w:space="0" w:color="000000"/>
              <w:bottom w:val="nil"/>
              <w:right w:val="double" w:sz="6" w:space="0" w:color="000000"/>
            </w:tcBorders>
            <w:shd w:val="pct15" w:color="auto" w:fill="D9D9D9"/>
          </w:tcPr>
          <w:p w:rsidR="00182A8B" w:rsidRPr="00182A8B" w:rsidRDefault="00182A8B" w:rsidP="00C6604A">
            <w:pPr>
              <w:rPr>
                <w:b/>
              </w:rPr>
            </w:pPr>
            <w:r w:rsidRPr="00182A8B">
              <w:rPr>
                <w:b/>
              </w:rPr>
              <w:t>NOTES:</w:t>
            </w:r>
          </w:p>
        </w:tc>
      </w:tr>
      <w:tr w:rsidR="00182A8B" w:rsidTr="00182A8B">
        <w:tc>
          <w:tcPr>
            <w:tcW w:w="360" w:type="dxa"/>
            <w:tcBorders>
              <w:top w:val="nil"/>
              <w:left w:val="double" w:sz="6" w:space="0" w:color="000000"/>
              <w:bottom w:val="nil"/>
            </w:tcBorders>
            <w:shd w:val="pct15" w:color="auto" w:fill="D9D9D9"/>
          </w:tcPr>
          <w:p w:rsidR="00182A8B" w:rsidRPr="009C35C8" w:rsidRDefault="00182A8B" w:rsidP="00C6604A"/>
        </w:tc>
        <w:bookmarkStart w:id="1" w:name="Text14"/>
        <w:tc>
          <w:tcPr>
            <w:tcW w:w="4084" w:type="dxa"/>
            <w:tcBorders>
              <w:top w:val="nil"/>
              <w:bottom w:val="single" w:sz="4" w:space="0" w:color="auto"/>
            </w:tcBorders>
            <w:shd w:val="pct15" w:color="auto" w:fill="D9D9D9"/>
          </w:tcPr>
          <w:p w:rsidR="00182A8B" w:rsidRPr="009C35C8" w:rsidRDefault="004440DF" w:rsidP="00C6604A">
            <w:r>
              <w:fldChar w:fldCharType="begin">
                <w:ffData>
                  <w:name w:val="Text14"/>
                  <w:enabled/>
                  <w:calcOnExit w:val="0"/>
                  <w:textInput>
                    <w:maxLength w:val="31"/>
                  </w:textInput>
                </w:ffData>
              </w:fldChar>
            </w:r>
            <w:r w:rsidR="00182A8B">
              <w:instrText xml:space="preserve"> FORMTEXT </w:instrText>
            </w:r>
            <w:r>
              <w:fldChar w:fldCharType="separate"/>
            </w:r>
            <w:r w:rsidR="00182A8B">
              <w:rPr>
                <w:noProof/>
              </w:rPr>
              <w:t> </w:t>
            </w:r>
            <w:r w:rsidR="00182A8B">
              <w:rPr>
                <w:noProof/>
              </w:rPr>
              <w:t> </w:t>
            </w:r>
            <w:r w:rsidR="00182A8B">
              <w:rPr>
                <w:noProof/>
              </w:rPr>
              <w:t> </w:t>
            </w:r>
            <w:r w:rsidR="00182A8B">
              <w:rPr>
                <w:noProof/>
              </w:rPr>
              <w:t> </w:t>
            </w:r>
            <w:r w:rsidR="00182A8B">
              <w:rPr>
                <w:noProof/>
              </w:rPr>
              <w:t> </w:t>
            </w:r>
            <w:r>
              <w:fldChar w:fldCharType="end"/>
            </w:r>
            <w:bookmarkEnd w:id="1"/>
          </w:p>
        </w:tc>
        <w:tc>
          <w:tcPr>
            <w:tcW w:w="236" w:type="dxa"/>
            <w:tcBorders>
              <w:top w:val="nil"/>
              <w:bottom w:val="nil"/>
              <w:right w:val="double" w:sz="6" w:space="0" w:color="000000"/>
            </w:tcBorders>
            <w:shd w:val="pct15" w:color="auto" w:fill="D9D9D9"/>
          </w:tcPr>
          <w:p w:rsidR="00182A8B" w:rsidRPr="009C35C8" w:rsidRDefault="00182A8B" w:rsidP="00C6604A"/>
        </w:tc>
      </w:tr>
      <w:tr w:rsidR="00182A8B" w:rsidTr="00182A8B">
        <w:tc>
          <w:tcPr>
            <w:tcW w:w="360" w:type="dxa"/>
            <w:tcBorders>
              <w:top w:val="nil"/>
              <w:left w:val="double" w:sz="6" w:space="0" w:color="000000"/>
              <w:bottom w:val="nil"/>
            </w:tcBorders>
            <w:shd w:val="pct15" w:color="auto" w:fill="D9D9D9"/>
          </w:tcPr>
          <w:p w:rsidR="00182A8B" w:rsidRPr="009C35C8" w:rsidRDefault="00182A8B" w:rsidP="00C6604A"/>
        </w:tc>
        <w:bookmarkStart w:id="2" w:name="Text15"/>
        <w:tc>
          <w:tcPr>
            <w:tcW w:w="4084" w:type="dxa"/>
            <w:tcBorders>
              <w:top w:val="single" w:sz="4" w:space="0" w:color="auto"/>
              <w:bottom w:val="single" w:sz="4" w:space="0" w:color="auto"/>
            </w:tcBorders>
            <w:shd w:val="pct15" w:color="auto" w:fill="D9D9D9"/>
          </w:tcPr>
          <w:p w:rsidR="00182A8B" w:rsidRPr="009C35C8" w:rsidRDefault="004440DF" w:rsidP="00C6604A">
            <w:r>
              <w:fldChar w:fldCharType="begin">
                <w:ffData>
                  <w:name w:val="Text15"/>
                  <w:enabled/>
                  <w:calcOnExit w:val="0"/>
                  <w:textInput>
                    <w:maxLength w:val="31"/>
                  </w:textInput>
                </w:ffData>
              </w:fldChar>
            </w:r>
            <w:r w:rsidR="00182A8B">
              <w:instrText xml:space="preserve"> FORMTEXT </w:instrText>
            </w:r>
            <w:r>
              <w:fldChar w:fldCharType="separate"/>
            </w:r>
            <w:r w:rsidR="00182A8B">
              <w:rPr>
                <w:noProof/>
              </w:rPr>
              <w:t> </w:t>
            </w:r>
            <w:r w:rsidR="00182A8B">
              <w:rPr>
                <w:noProof/>
              </w:rPr>
              <w:t> </w:t>
            </w:r>
            <w:r w:rsidR="00182A8B">
              <w:rPr>
                <w:noProof/>
              </w:rPr>
              <w:t> </w:t>
            </w:r>
            <w:r w:rsidR="00182A8B">
              <w:rPr>
                <w:noProof/>
              </w:rPr>
              <w:t> </w:t>
            </w:r>
            <w:r w:rsidR="00182A8B">
              <w:rPr>
                <w:noProof/>
              </w:rPr>
              <w:t> </w:t>
            </w:r>
            <w:r>
              <w:fldChar w:fldCharType="end"/>
            </w:r>
            <w:bookmarkEnd w:id="2"/>
          </w:p>
        </w:tc>
        <w:tc>
          <w:tcPr>
            <w:tcW w:w="236" w:type="dxa"/>
            <w:tcBorders>
              <w:top w:val="nil"/>
              <w:bottom w:val="nil"/>
              <w:right w:val="double" w:sz="6" w:space="0" w:color="000000"/>
            </w:tcBorders>
            <w:shd w:val="pct15" w:color="auto" w:fill="D9D9D9"/>
          </w:tcPr>
          <w:p w:rsidR="00182A8B" w:rsidRPr="009C35C8" w:rsidRDefault="00182A8B" w:rsidP="00C6604A"/>
        </w:tc>
      </w:tr>
      <w:tr w:rsidR="00182A8B" w:rsidTr="00182A8B">
        <w:tc>
          <w:tcPr>
            <w:tcW w:w="4680" w:type="dxa"/>
            <w:gridSpan w:val="3"/>
            <w:tcBorders>
              <w:top w:val="nil"/>
              <w:left w:val="double" w:sz="6" w:space="0" w:color="000000"/>
              <w:bottom w:val="double" w:sz="6" w:space="0" w:color="000000"/>
              <w:right w:val="double" w:sz="6" w:space="0" w:color="000000"/>
            </w:tcBorders>
            <w:shd w:val="pct15" w:color="auto" w:fill="D9D9D9"/>
          </w:tcPr>
          <w:p w:rsidR="00182A8B" w:rsidRPr="009C35C8" w:rsidRDefault="00182A8B" w:rsidP="00C6604A"/>
        </w:tc>
      </w:tr>
    </w:tbl>
    <w:p w:rsidR="003A2C01" w:rsidRDefault="003A2C01" w:rsidP="00160BD6">
      <w:pPr>
        <w:ind w:left="90"/>
      </w:pPr>
    </w:p>
    <w:p w:rsidR="00242748" w:rsidRPr="00F20DEA" w:rsidRDefault="00DC783F" w:rsidP="00160BD6">
      <w:pPr>
        <w:ind w:left="90"/>
        <w:rPr>
          <w:b/>
          <w:sz w:val="24"/>
        </w:rPr>
      </w:pPr>
      <w:r>
        <w:rPr>
          <w:b/>
        </w:rPr>
        <w:t xml:space="preserve">Effective </w:t>
      </w:r>
      <w:proofErr w:type="gramStart"/>
      <w:r w:rsidR="00AA33B9">
        <w:rPr>
          <w:b/>
        </w:rPr>
        <w:t>Fall</w:t>
      </w:r>
      <w:proofErr w:type="gramEnd"/>
      <w:r>
        <w:rPr>
          <w:b/>
        </w:rPr>
        <w:t xml:space="preserve"> 20</w:t>
      </w:r>
      <w:r w:rsidR="00AA33B9">
        <w:rPr>
          <w:b/>
        </w:rPr>
        <w:t>13</w:t>
      </w:r>
      <w:r w:rsidR="00C95C7B" w:rsidRPr="00F20DEA">
        <w:rPr>
          <w:b/>
          <w:sz w:val="24"/>
        </w:rPr>
        <w:br w:type="column"/>
      </w:r>
      <w:r w:rsidR="00C95C7B" w:rsidRPr="00F20DEA">
        <w:rPr>
          <w:b/>
          <w:sz w:val="24"/>
        </w:rPr>
        <w:lastRenderedPageBreak/>
        <w:t xml:space="preserve">            </w:t>
      </w:r>
    </w:p>
    <w:p w:rsidR="00C95C7B" w:rsidRPr="00F20DEA" w:rsidRDefault="00C95C7B" w:rsidP="008F053C">
      <w:pPr>
        <w:shd w:val="pct5" w:color="auto" w:fill="auto"/>
        <w:ind w:left="90"/>
        <w:jc w:val="center"/>
        <w:rPr>
          <w:b/>
          <w:sz w:val="36"/>
        </w:rPr>
      </w:pPr>
      <w:r w:rsidRPr="00F20DEA">
        <w:rPr>
          <w:b/>
          <w:sz w:val="36"/>
        </w:rPr>
        <w:t>GRADUATION REQUIREMENTS SHEET</w:t>
      </w:r>
    </w:p>
    <w:p w:rsidR="00C95C7B" w:rsidRDefault="00297F02">
      <w:pPr>
        <w:tabs>
          <w:tab w:val="left" w:pos="2700"/>
        </w:tabs>
        <w:rPr>
          <w:b/>
        </w:rPr>
      </w:pPr>
      <w:r>
        <w:rPr>
          <w:b/>
        </w:rPr>
        <w:t>6</w:t>
      </w:r>
      <w:r w:rsidR="00C95C7B">
        <w:rPr>
          <w:b/>
        </w:rPr>
        <w:t xml:space="preserve">. </w:t>
      </w:r>
      <w:r w:rsidR="00C95C7B">
        <w:rPr>
          <w:b/>
          <w:u w:val="single"/>
        </w:rPr>
        <w:t>Distribution Requirements</w:t>
      </w:r>
      <w:r w:rsidR="00C95C7B">
        <w:rPr>
          <w:b/>
        </w:rPr>
        <w:t>:</w:t>
      </w:r>
    </w:p>
    <w:p w:rsidR="00C95C7B" w:rsidRDefault="00C95C7B">
      <w:pPr>
        <w:tabs>
          <w:tab w:val="left" w:pos="2700"/>
        </w:tabs>
        <w:rPr>
          <w:b/>
        </w:rPr>
      </w:pPr>
      <w:r>
        <w:rPr>
          <w:b/>
          <w:u w:val="single"/>
        </w:rPr>
        <w:t>Group A</w:t>
      </w:r>
      <w:r>
        <w:rPr>
          <w:b/>
        </w:rPr>
        <w:t xml:space="preserve"> - </w:t>
      </w:r>
      <w:r>
        <w:rPr>
          <w:b/>
          <w:u w:val="single"/>
        </w:rPr>
        <w:t>Humanities</w:t>
      </w:r>
      <w:r>
        <w:rPr>
          <w:b/>
        </w:rPr>
        <w:t>:</w:t>
      </w:r>
    </w:p>
    <w:p w:rsidR="00C95C7B" w:rsidRDefault="00C95C7B">
      <w:pPr>
        <w:tabs>
          <w:tab w:val="left" w:pos="2700"/>
        </w:tabs>
      </w:pPr>
      <w:r>
        <w:t xml:space="preserve">(3 Departments: </w:t>
      </w:r>
      <w:r w:rsidR="000E6A9F">
        <w:t>Art, Communication Studies</w:t>
      </w:r>
      <w:r w:rsidR="000C012B">
        <w:t>,</w:t>
      </w:r>
      <w:r w:rsidR="000E6A9F">
        <w:t xml:space="preserve"> Theatre Arts, English, History, Languages &amp; Cultures, Mass Communications, Music, Philosophy</w:t>
      </w:r>
      <w: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70"/>
        <w:gridCol w:w="450"/>
        <w:gridCol w:w="648"/>
        <w:gridCol w:w="840"/>
      </w:tblGrid>
      <w:tr w:rsidR="005C6D42" w:rsidRPr="00E56221" w:rsidTr="00856259">
        <w:tc>
          <w:tcPr>
            <w:tcW w:w="2970" w:type="dxa"/>
            <w:shd w:val="clear" w:color="auto" w:fill="auto"/>
          </w:tcPr>
          <w:p w:rsidR="005C6D42" w:rsidRPr="00E56221" w:rsidRDefault="005C6D42" w:rsidP="008A6648">
            <w:pPr>
              <w:jc w:val="center"/>
              <w:rPr>
                <w:sz w:val="24"/>
              </w:rPr>
            </w:pPr>
            <w:r w:rsidRPr="00E56221">
              <w:rPr>
                <w:u w:val="single"/>
              </w:rPr>
              <w:t>Course</w:t>
            </w:r>
            <w:r>
              <w:t>:</w:t>
            </w:r>
          </w:p>
        </w:tc>
        <w:tc>
          <w:tcPr>
            <w:tcW w:w="450" w:type="dxa"/>
            <w:shd w:val="clear" w:color="auto" w:fill="auto"/>
          </w:tcPr>
          <w:p w:rsidR="005C6D42" w:rsidRPr="00E56221" w:rsidRDefault="005C6D42" w:rsidP="00E56221">
            <w:pPr>
              <w:jc w:val="center"/>
              <w:rPr>
                <w:sz w:val="18"/>
                <w:szCs w:val="18"/>
                <w:u w:val="single"/>
              </w:rPr>
            </w:pPr>
            <w:r w:rsidRPr="00E56221">
              <w:rPr>
                <w:sz w:val="18"/>
                <w:szCs w:val="18"/>
                <w:u w:val="single"/>
              </w:rPr>
              <w:t>Cr</w:t>
            </w:r>
          </w:p>
        </w:tc>
        <w:tc>
          <w:tcPr>
            <w:tcW w:w="648" w:type="dxa"/>
            <w:shd w:val="clear" w:color="auto" w:fill="auto"/>
          </w:tcPr>
          <w:p w:rsidR="005C6D42" w:rsidRPr="008A6648" w:rsidRDefault="005C6D42">
            <w:pPr>
              <w:rPr>
                <w:u w:val="single"/>
              </w:rPr>
            </w:pPr>
            <w:r w:rsidRPr="008A6648">
              <w:rPr>
                <w:u w:val="single"/>
              </w:rPr>
              <w:t>Sem</w:t>
            </w:r>
          </w:p>
        </w:tc>
        <w:tc>
          <w:tcPr>
            <w:tcW w:w="840" w:type="dxa"/>
            <w:shd w:val="clear" w:color="auto" w:fill="auto"/>
          </w:tcPr>
          <w:p w:rsidR="005C6D42" w:rsidRPr="00E56221" w:rsidRDefault="005C6D42" w:rsidP="00E56221">
            <w:pPr>
              <w:jc w:val="center"/>
              <w:rPr>
                <w:sz w:val="24"/>
              </w:rPr>
            </w:pPr>
            <w:r w:rsidRPr="00E56221">
              <w:rPr>
                <w:u w:val="single"/>
              </w:rPr>
              <w:t>Grade</w:t>
            </w:r>
          </w:p>
        </w:tc>
      </w:tr>
      <w:tr w:rsidR="005C6D42" w:rsidRPr="00E56221" w:rsidTr="002B0882">
        <w:tc>
          <w:tcPr>
            <w:tcW w:w="2970" w:type="dxa"/>
            <w:shd w:val="clear" w:color="auto" w:fill="auto"/>
          </w:tcPr>
          <w:p w:rsidR="005C6D42" w:rsidRPr="00A73E8B" w:rsidRDefault="005C6D42" w:rsidP="00C6604A">
            <w:r w:rsidRPr="00A73E8B">
              <w:t xml:space="preserve">   </w:t>
            </w:r>
            <w:r w:rsidRPr="00A73E8B">
              <w:rPr>
                <w:noProof/>
                <w:sz w:val="18"/>
                <w:szCs w:val="18"/>
              </w:rPr>
              <w:fldChar w:fldCharType="begin">
                <w:ffData>
                  <w:name w:val=""/>
                  <w:enabled/>
                  <w:calcOnExit w:val="0"/>
                  <w:textInput>
                    <w:maxLength w:val="15"/>
                  </w:textInput>
                </w:ffData>
              </w:fldChar>
            </w:r>
            <w:r w:rsidRPr="00A73E8B">
              <w:rPr>
                <w:noProof/>
                <w:sz w:val="18"/>
                <w:szCs w:val="18"/>
              </w:rPr>
              <w:instrText xml:space="preserve"> FORMTEXT </w:instrText>
            </w:r>
            <w:r w:rsidRPr="00A73E8B">
              <w:rPr>
                <w:noProof/>
                <w:sz w:val="18"/>
                <w:szCs w:val="18"/>
              </w:rPr>
            </w:r>
            <w:r w:rsidRPr="00A73E8B">
              <w:rPr>
                <w:noProof/>
                <w:sz w:val="18"/>
                <w:szCs w:val="18"/>
              </w:rPr>
              <w:fldChar w:fldCharType="separate"/>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fldChar w:fldCharType="end"/>
            </w:r>
          </w:p>
        </w:tc>
        <w:tc>
          <w:tcPr>
            <w:tcW w:w="450" w:type="dxa"/>
            <w:shd w:val="clear" w:color="auto" w:fill="auto"/>
          </w:tcPr>
          <w:p w:rsidR="005C6D42" w:rsidRPr="00A73E8B" w:rsidRDefault="005C6D42" w:rsidP="00C6604A">
            <w:pPr>
              <w:jc w:val="center"/>
            </w:pPr>
            <w:r w:rsidRPr="00A73E8B">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391950">
        <w:tc>
          <w:tcPr>
            <w:tcW w:w="2970" w:type="dxa"/>
            <w:shd w:val="clear" w:color="auto" w:fill="auto"/>
          </w:tcPr>
          <w:p w:rsidR="005C6D42" w:rsidRPr="00A73E8B" w:rsidRDefault="005C6D42" w:rsidP="00C6604A">
            <w:r w:rsidRPr="00A73E8B">
              <w:t xml:space="preserve">   </w:t>
            </w:r>
            <w:r w:rsidRPr="00A73E8B">
              <w:rPr>
                <w:noProof/>
                <w:sz w:val="18"/>
                <w:szCs w:val="18"/>
              </w:rPr>
              <w:fldChar w:fldCharType="begin">
                <w:ffData>
                  <w:name w:val=""/>
                  <w:enabled/>
                  <w:calcOnExit w:val="0"/>
                  <w:textInput>
                    <w:maxLength w:val="15"/>
                  </w:textInput>
                </w:ffData>
              </w:fldChar>
            </w:r>
            <w:r w:rsidRPr="00A73E8B">
              <w:rPr>
                <w:noProof/>
                <w:sz w:val="18"/>
                <w:szCs w:val="18"/>
              </w:rPr>
              <w:instrText xml:space="preserve"> FORMTEXT </w:instrText>
            </w:r>
            <w:r w:rsidRPr="00A73E8B">
              <w:rPr>
                <w:noProof/>
                <w:sz w:val="18"/>
                <w:szCs w:val="18"/>
              </w:rPr>
            </w:r>
            <w:r w:rsidRPr="00A73E8B">
              <w:rPr>
                <w:noProof/>
                <w:sz w:val="18"/>
                <w:szCs w:val="18"/>
              </w:rPr>
              <w:fldChar w:fldCharType="separate"/>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fldChar w:fldCharType="end"/>
            </w:r>
          </w:p>
        </w:tc>
        <w:tc>
          <w:tcPr>
            <w:tcW w:w="450" w:type="dxa"/>
            <w:shd w:val="clear" w:color="auto" w:fill="auto"/>
          </w:tcPr>
          <w:p w:rsidR="005C6D42" w:rsidRPr="00A73E8B" w:rsidRDefault="005C6D42" w:rsidP="00C6604A">
            <w:pPr>
              <w:jc w:val="center"/>
            </w:pPr>
            <w:r w:rsidRPr="00A73E8B">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4036DB">
        <w:tc>
          <w:tcPr>
            <w:tcW w:w="2970" w:type="dxa"/>
            <w:shd w:val="clear" w:color="auto" w:fill="auto"/>
          </w:tcPr>
          <w:p w:rsidR="005C6D42" w:rsidRPr="00A73E8B" w:rsidRDefault="005C6D42" w:rsidP="00C6604A">
            <w:r w:rsidRPr="00A73E8B">
              <w:t xml:space="preserve">   </w:t>
            </w:r>
            <w:r w:rsidRPr="00A73E8B">
              <w:rPr>
                <w:noProof/>
                <w:sz w:val="18"/>
                <w:szCs w:val="18"/>
              </w:rPr>
              <w:fldChar w:fldCharType="begin">
                <w:ffData>
                  <w:name w:val=""/>
                  <w:enabled/>
                  <w:calcOnExit w:val="0"/>
                  <w:textInput>
                    <w:maxLength w:val="15"/>
                  </w:textInput>
                </w:ffData>
              </w:fldChar>
            </w:r>
            <w:r w:rsidRPr="00A73E8B">
              <w:rPr>
                <w:noProof/>
                <w:sz w:val="18"/>
                <w:szCs w:val="18"/>
              </w:rPr>
              <w:instrText xml:space="preserve"> FORMTEXT </w:instrText>
            </w:r>
            <w:r w:rsidRPr="00A73E8B">
              <w:rPr>
                <w:noProof/>
                <w:sz w:val="18"/>
                <w:szCs w:val="18"/>
              </w:rPr>
            </w:r>
            <w:r w:rsidRPr="00A73E8B">
              <w:rPr>
                <w:noProof/>
                <w:sz w:val="18"/>
                <w:szCs w:val="18"/>
              </w:rPr>
              <w:fldChar w:fldCharType="separate"/>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fldChar w:fldCharType="end"/>
            </w:r>
          </w:p>
        </w:tc>
        <w:tc>
          <w:tcPr>
            <w:tcW w:w="450" w:type="dxa"/>
            <w:shd w:val="clear" w:color="auto" w:fill="auto"/>
          </w:tcPr>
          <w:p w:rsidR="005C6D42" w:rsidRPr="00A73E8B" w:rsidRDefault="005C6D42" w:rsidP="00C6604A">
            <w:pPr>
              <w:jc w:val="center"/>
            </w:pPr>
            <w:r w:rsidRPr="00A73E8B">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A13C7F">
        <w:tc>
          <w:tcPr>
            <w:tcW w:w="2970" w:type="dxa"/>
            <w:shd w:val="clear" w:color="auto" w:fill="auto"/>
          </w:tcPr>
          <w:p w:rsidR="005C6D42" w:rsidRPr="00A73E8B" w:rsidRDefault="005C6D42" w:rsidP="00C6604A">
            <w:r w:rsidRPr="00A73E8B">
              <w:t xml:space="preserve">   </w:t>
            </w:r>
            <w:r w:rsidRPr="00A73E8B">
              <w:rPr>
                <w:noProof/>
                <w:sz w:val="18"/>
                <w:szCs w:val="18"/>
              </w:rPr>
              <w:fldChar w:fldCharType="begin">
                <w:ffData>
                  <w:name w:val=""/>
                  <w:enabled/>
                  <w:calcOnExit w:val="0"/>
                  <w:textInput>
                    <w:maxLength w:val="15"/>
                  </w:textInput>
                </w:ffData>
              </w:fldChar>
            </w:r>
            <w:r w:rsidRPr="00A73E8B">
              <w:rPr>
                <w:noProof/>
                <w:sz w:val="18"/>
                <w:szCs w:val="18"/>
              </w:rPr>
              <w:instrText xml:space="preserve"> FORMTEXT </w:instrText>
            </w:r>
            <w:r w:rsidRPr="00A73E8B">
              <w:rPr>
                <w:noProof/>
                <w:sz w:val="18"/>
                <w:szCs w:val="18"/>
              </w:rPr>
            </w:r>
            <w:r w:rsidRPr="00A73E8B">
              <w:rPr>
                <w:noProof/>
                <w:sz w:val="18"/>
                <w:szCs w:val="18"/>
              </w:rPr>
              <w:fldChar w:fldCharType="separate"/>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t> </w:t>
            </w:r>
            <w:r w:rsidRPr="00A73E8B">
              <w:rPr>
                <w:noProof/>
                <w:sz w:val="18"/>
                <w:szCs w:val="18"/>
              </w:rPr>
              <w:fldChar w:fldCharType="end"/>
            </w:r>
          </w:p>
        </w:tc>
        <w:tc>
          <w:tcPr>
            <w:tcW w:w="450" w:type="dxa"/>
            <w:shd w:val="clear" w:color="auto" w:fill="auto"/>
          </w:tcPr>
          <w:p w:rsidR="005C6D42" w:rsidRPr="00A73E8B" w:rsidRDefault="005C6D42" w:rsidP="00C6604A">
            <w:pPr>
              <w:jc w:val="center"/>
            </w:pPr>
            <w:r w:rsidRPr="00A73E8B">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F3D02" w:rsidRPr="00E56221" w:rsidTr="00E56221">
        <w:tc>
          <w:tcPr>
            <w:tcW w:w="4068" w:type="dxa"/>
            <w:gridSpan w:val="3"/>
            <w:shd w:val="clear" w:color="auto" w:fill="auto"/>
          </w:tcPr>
          <w:p w:rsidR="00FF3D02" w:rsidRDefault="00FF3D02">
            <w:r w:rsidRPr="00E56221">
              <w:rPr>
                <w:b/>
                <w:sz w:val="18"/>
                <w:szCs w:val="18"/>
              </w:rPr>
              <w:t>TOTAL CREDITS:</w:t>
            </w:r>
          </w:p>
        </w:tc>
        <w:tc>
          <w:tcPr>
            <w:tcW w:w="840" w:type="dxa"/>
            <w:shd w:val="clear" w:color="auto" w:fill="auto"/>
          </w:tcPr>
          <w:p w:rsidR="00FF3D02" w:rsidRPr="00E56221" w:rsidRDefault="00FF3D02" w:rsidP="00E56221">
            <w:pPr>
              <w:jc w:val="center"/>
              <w:rPr>
                <w:sz w:val="24"/>
              </w:rPr>
            </w:pPr>
            <w:r>
              <w:t>12</w:t>
            </w:r>
          </w:p>
        </w:tc>
      </w:tr>
    </w:tbl>
    <w:p w:rsidR="00C95C7B" w:rsidRDefault="00C95C7B">
      <w:pPr>
        <w:tabs>
          <w:tab w:val="left" w:pos="2700"/>
        </w:tabs>
        <w:rPr>
          <w:b/>
        </w:rPr>
      </w:pPr>
      <w:r>
        <w:rPr>
          <w:b/>
          <w:u w:val="single"/>
        </w:rPr>
        <w:t>Group B</w:t>
      </w:r>
      <w:r>
        <w:rPr>
          <w:b/>
        </w:rPr>
        <w:t xml:space="preserve"> - </w:t>
      </w:r>
      <w:r>
        <w:rPr>
          <w:b/>
          <w:u w:val="single"/>
        </w:rPr>
        <w:t>Social Sciences</w:t>
      </w:r>
      <w:r>
        <w:rPr>
          <w:b/>
        </w:rPr>
        <w:t>:</w:t>
      </w:r>
    </w:p>
    <w:p w:rsidR="00C95C7B" w:rsidRDefault="00C95C7B">
      <w:pPr>
        <w:tabs>
          <w:tab w:val="left" w:pos="2700"/>
        </w:tabs>
      </w:pPr>
      <w:r>
        <w:t xml:space="preserve">(3 Departments: </w:t>
      </w:r>
      <w:r w:rsidR="000E6A9F">
        <w:t>Anthropology, Economics, Geography, Political Science, Psychology, Sociology, Criminal Justice</w:t>
      </w:r>
      <w: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70"/>
        <w:gridCol w:w="450"/>
        <w:gridCol w:w="648"/>
        <w:gridCol w:w="840"/>
      </w:tblGrid>
      <w:tr w:rsidR="005C6D42" w:rsidRPr="00E56221" w:rsidTr="00CB7481">
        <w:tc>
          <w:tcPr>
            <w:tcW w:w="2970" w:type="dxa"/>
            <w:shd w:val="clear" w:color="auto" w:fill="auto"/>
          </w:tcPr>
          <w:p w:rsidR="005C6D42" w:rsidRPr="00E56221" w:rsidRDefault="005C6D42">
            <w:pPr>
              <w:rPr>
                <w:sz w:val="24"/>
              </w:rPr>
            </w:pPr>
            <w:r>
              <w:rPr>
                <w:noProof/>
              </w:rPr>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E56221" w:rsidRDefault="005C6D42" w:rsidP="00E56221">
            <w:pPr>
              <w:jc w:val="center"/>
              <w:rPr>
                <w:sz w:val="18"/>
                <w:szCs w:val="18"/>
              </w:rPr>
            </w:pPr>
            <w:r w:rsidRPr="00E56221">
              <w:rPr>
                <w:sz w:val="18"/>
                <w:szCs w:val="18"/>
              </w:rPr>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0B6413">
        <w:tc>
          <w:tcPr>
            <w:tcW w:w="2970" w:type="dxa"/>
            <w:shd w:val="clear" w:color="auto" w:fill="auto"/>
          </w:tcPr>
          <w:p w:rsidR="005C6D42" w:rsidRPr="00E56221" w:rsidRDefault="005C6D42">
            <w:pPr>
              <w:rPr>
                <w:sz w:val="24"/>
              </w:rPr>
            </w:pPr>
            <w:r>
              <w:rPr>
                <w:noProof/>
              </w:rPr>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F20DEA" w:rsidRDefault="005C6D42" w:rsidP="00E56221">
            <w:pPr>
              <w:jc w:val="center"/>
            </w:pPr>
            <w:r>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RPr="00E56221" w:rsidTr="005268FE">
        <w:tc>
          <w:tcPr>
            <w:tcW w:w="2970" w:type="dxa"/>
            <w:shd w:val="clear" w:color="auto" w:fill="auto"/>
          </w:tcPr>
          <w:p w:rsidR="005C6D42" w:rsidRPr="008E274F" w:rsidRDefault="005C6D42" w:rsidP="00C6604A">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9C35C8" w:rsidRDefault="005C6D42" w:rsidP="00C6604A">
            <w:pPr>
              <w:jc w:val="center"/>
            </w:pPr>
            <w:r w:rsidRPr="009C35C8">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RPr="00E56221" w:rsidTr="002529FF">
        <w:tc>
          <w:tcPr>
            <w:tcW w:w="2970" w:type="dxa"/>
            <w:shd w:val="clear" w:color="auto" w:fill="auto"/>
          </w:tcPr>
          <w:p w:rsidR="005C6D42" w:rsidRPr="008E274F" w:rsidRDefault="005C6D42" w:rsidP="00C6604A">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9C35C8" w:rsidRDefault="005C6D42" w:rsidP="00C6604A">
            <w:pPr>
              <w:jc w:val="center"/>
            </w:pPr>
            <w:r w:rsidRPr="009C35C8">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F3D02" w:rsidRPr="00E56221" w:rsidTr="00E56221">
        <w:tc>
          <w:tcPr>
            <w:tcW w:w="4068" w:type="dxa"/>
            <w:gridSpan w:val="3"/>
            <w:shd w:val="clear" w:color="auto" w:fill="auto"/>
          </w:tcPr>
          <w:p w:rsidR="00FF3D02" w:rsidRDefault="00FF3D02">
            <w:r w:rsidRPr="00E56221">
              <w:rPr>
                <w:b/>
                <w:sz w:val="18"/>
                <w:szCs w:val="18"/>
              </w:rPr>
              <w:t>TOTAL CREDITS:</w:t>
            </w:r>
            <w:r>
              <w:t xml:space="preserve"> </w:t>
            </w:r>
          </w:p>
        </w:tc>
        <w:tc>
          <w:tcPr>
            <w:tcW w:w="840" w:type="dxa"/>
            <w:shd w:val="clear" w:color="auto" w:fill="auto"/>
          </w:tcPr>
          <w:p w:rsidR="00FF3D02" w:rsidRPr="00E56221" w:rsidRDefault="00FF3D02" w:rsidP="00E56221">
            <w:pPr>
              <w:jc w:val="center"/>
              <w:rPr>
                <w:sz w:val="24"/>
              </w:rPr>
            </w:pPr>
            <w:r>
              <w:t>12</w:t>
            </w:r>
          </w:p>
        </w:tc>
      </w:tr>
    </w:tbl>
    <w:p w:rsidR="00C95C7B" w:rsidRDefault="00C95C7B">
      <w:pPr>
        <w:tabs>
          <w:tab w:val="left" w:pos="2700"/>
        </w:tabs>
        <w:rPr>
          <w:b/>
        </w:rPr>
      </w:pPr>
      <w:r>
        <w:rPr>
          <w:b/>
          <w:u w:val="single"/>
        </w:rPr>
        <w:t>Group C</w:t>
      </w:r>
      <w:r>
        <w:rPr>
          <w:b/>
        </w:rPr>
        <w:t xml:space="preserve"> - </w:t>
      </w:r>
      <w:r>
        <w:rPr>
          <w:b/>
          <w:u w:val="single"/>
        </w:rPr>
        <w:t>Natural Science &amp; Mathematics</w:t>
      </w:r>
      <w:r>
        <w:rPr>
          <w:b/>
        </w:rPr>
        <w:t>:</w:t>
      </w:r>
    </w:p>
    <w:p w:rsidR="00C95C7B" w:rsidRDefault="00C95C7B">
      <w:pPr>
        <w:tabs>
          <w:tab w:val="left" w:pos="2700"/>
        </w:tabs>
      </w:pPr>
      <w:r>
        <w:t xml:space="preserve">(3 Departments: </w:t>
      </w:r>
      <w:r w:rsidR="000E6A9F">
        <w:t>Biology, Health Sciences, Chemistry, Geosciences, Mathematics, Computer Science, Physics, Engineering Technology</w:t>
      </w:r>
      <w: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70"/>
        <w:gridCol w:w="450"/>
        <w:gridCol w:w="648"/>
        <w:gridCol w:w="840"/>
      </w:tblGrid>
      <w:tr w:rsidR="005C6D42" w:rsidRPr="00E56221" w:rsidTr="00D9641B">
        <w:tc>
          <w:tcPr>
            <w:tcW w:w="2970" w:type="dxa"/>
            <w:shd w:val="clear" w:color="auto" w:fill="auto"/>
          </w:tcPr>
          <w:p w:rsidR="005C6D42" w:rsidRPr="00E56221" w:rsidRDefault="005C6D42" w:rsidP="005C6D42">
            <w:pPr>
              <w:rPr>
                <w:sz w:val="24"/>
              </w:rPr>
            </w:pPr>
            <w:r>
              <w:rPr>
                <w:noProof/>
              </w:rPr>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E56221" w:rsidRDefault="005C6D42" w:rsidP="00E56221">
            <w:pPr>
              <w:jc w:val="center"/>
              <w:rPr>
                <w:sz w:val="18"/>
                <w:szCs w:val="18"/>
              </w:rPr>
            </w:pPr>
            <w:r w:rsidRPr="00E56221">
              <w:rPr>
                <w:sz w:val="18"/>
                <w:szCs w:val="18"/>
              </w:rPr>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2136F0">
        <w:tc>
          <w:tcPr>
            <w:tcW w:w="2970" w:type="dxa"/>
            <w:shd w:val="clear" w:color="auto" w:fill="auto"/>
          </w:tcPr>
          <w:p w:rsidR="005C6D42" w:rsidRPr="008E274F" w:rsidRDefault="005C6D42" w:rsidP="00C6604A">
            <w:r>
              <w:t xml:space="preserve">  </w:t>
            </w:r>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9C35C8" w:rsidRDefault="005C6D42" w:rsidP="00C6604A">
            <w:pPr>
              <w:jc w:val="center"/>
            </w:pPr>
            <w:r w:rsidRPr="009C35C8">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45701F">
        <w:tc>
          <w:tcPr>
            <w:tcW w:w="2970" w:type="dxa"/>
            <w:shd w:val="clear" w:color="auto" w:fill="auto"/>
          </w:tcPr>
          <w:p w:rsidR="005C6D42" w:rsidRPr="008E274F" w:rsidRDefault="005C6D42" w:rsidP="00C6604A">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9C35C8" w:rsidRDefault="005C6D42" w:rsidP="00C6604A">
            <w:pPr>
              <w:jc w:val="center"/>
            </w:pPr>
            <w:r w:rsidRPr="009C35C8">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C6D42" w:rsidTr="006C08E9">
        <w:tc>
          <w:tcPr>
            <w:tcW w:w="2970" w:type="dxa"/>
            <w:shd w:val="clear" w:color="auto" w:fill="auto"/>
          </w:tcPr>
          <w:p w:rsidR="005C6D42" w:rsidRPr="008E274F" w:rsidRDefault="005C6D42" w:rsidP="00C6604A">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50" w:type="dxa"/>
            <w:shd w:val="clear" w:color="auto" w:fill="auto"/>
          </w:tcPr>
          <w:p w:rsidR="005C6D42" w:rsidRPr="009C35C8" w:rsidRDefault="005C6D42" w:rsidP="00C6604A">
            <w:pPr>
              <w:jc w:val="center"/>
            </w:pPr>
            <w:r w:rsidRPr="009C35C8">
              <w:t>3</w:t>
            </w:r>
          </w:p>
        </w:tc>
        <w:tc>
          <w:tcPr>
            <w:tcW w:w="648"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5C6D42" w:rsidRPr="00113D1B" w:rsidRDefault="005C6D42"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F3D02" w:rsidRPr="00E56221" w:rsidTr="00E56221">
        <w:tc>
          <w:tcPr>
            <w:tcW w:w="4068" w:type="dxa"/>
            <w:gridSpan w:val="3"/>
            <w:shd w:val="clear" w:color="auto" w:fill="auto"/>
          </w:tcPr>
          <w:p w:rsidR="00FF3D02" w:rsidRDefault="00FF3D02">
            <w:r w:rsidRPr="00E56221">
              <w:rPr>
                <w:b/>
                <w:sz w:val="18"/>
                <w:szCs w:val="18"/>
              </w:rPr>
              <w:t>TOTAL CREDITS:</w:t>
            </w:r>
            <w:r>
              <w:t xml:space="preserve"> </w:t>
            </w:r>
          </w:p>
        </w:tc>
        <w:tc>
          <w:tcPr>
            <w:tcW w:w="840" w:type="dxa"/>
            <w:shd w:val="clear" w:color="auto" w:fill="auto"/>
          </w:tcPr>
          <w:p w:rsidR="00FF3D02" w:rsidRPr="00E56221" w:rsidRDefault="00FF3D02" w:rsidP="00E56221">
            <w:pPr>
              <w:jc w:val="center"/>
              <w:rPr>
                <w:sz w:val="24"/>
              </w:rPr>
            </w:pPr>
            <w:r>
              <w:t>12</w:t>
            </w:r>
          </w:p>
        </w:tc>
      </w:tr>
    </w:tbl>
    <w:p w:rsidR="00C95C7B" w:rsidRDefault="00297F02">
      <w:pPr>
        <w:rPr>
          <w:b/>
        </w:rPr>
      </w:pPr>
      <w:r>
        <w:rPr>
          <w:b/>
        </w:rPr>
        <w:t>7</w:t>
      </w:r>
      <w:r w:rsidR="00C95C7B">
        <w:rPr>
          <w:b/>
        </w:rPr>
        <w:t xml:space="preserve">. </w:t>
      </w:r>
      <w:r w:rsidR="00C95C7B">
        <w:rPr>
          <w:b/>
          <w:u w:val="single"/>
        </w:rPr>
        <w:t>General Education Electives</w:t>
      </w:r>
      <w:r w:rsidR="00C95C7B">
        <w:rPr>
          <w:b/>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70"/>
        <w:gridCol w:w="450"/>
        <w:gridCol w:w="648"/>
        <w:gridCol w:w="840"/>
      </w:tblGrid>
      <w:tr w:rsidR="000C012B" w:rsidRPr="00E56221" w:rsidTr="00EA26FC">
        <w:tc>
          <w:tcPr>
            <w:tcW w:w="2970" w:type="dxa"/>
            <w:shd w:val="clear" w:color="auto" w:fill="auto"/>
          </w:tcPr>
          <w:p w:rsidR="000C012B" w:rsidRPr="00F17334" w:rsidRDefault="000C012B" w:rsidP="00B82F62">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B82F62">
            <w:pPr>
              <w:jc w:val="center"/>
            </w:pPr>
            <w:r w:rsidRPr="00F17334">
              <w:t>3</w:t>
            </w:r>
          </w:p>
        </w:tc>
        <w:tc>
          <w:tcPr>
            <w:tcW w:w="648" w:type="dxa"/>
            <w:shd w:val="clear" w:color="auto" w:fill="auto"/>
          </w:tcPr>
          <w:p w:rsidR="000C012B" w:rsidRPr="00F17334" w:rsidRDefault="000C012B" w:rsidP="00B82F62">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B82F62">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5C6D42" w:rsidRPr="00E56221" w:rsidTr="00EA26FC">
        <w:tc>
          <w:tcPr>
            <w:tcW w:w="2970" w:type="dxa"/>
            <w:shd w:val="clear" w:color="auto" w:fill="auto"/>
          </w:tcPr>
          <w:p w:rsidR="005C6D42" w:rsidRPr="00F17334" w:rsidRDefault="00C95C7B">
            <w:r w:rsidRPr="00F17334">
              <w:t xml:space="preserve">   </w:t>
            </w:r>
            <w:r w:rsidR="005C6D42" w:rsidRPr="00F17334">
              <w:rPr>
                <w:noProof/>
              </w:rPr>
              <w:fldChar w:fldCharType="begin">
                <w:ffData>
                  <w:name w:val="Text5"/>
                  <w:enabled/>
                  <w:calcOnExit w:val="0"/>
                  <w:textInput>
                    <w:maxLength w:val="15"/>
                  </w:textInput>
                </w:ffData>
              </w:fldChar>
            </w:r>
            <w:r w:rsidR="005C6D42" w:rsidRPr="00F17334">
              <w:rPr>
                <w:noProof/>
              </w:rPr>
              <w:instrText xml:space="preserve"> FORMTEXT </w:instrText>
            </w:r>
            <w:r w:rsidR="005C6D42" w:rsidRPr="00F17334">
              <w:rPr>
                <w:noProof/>
              </w:rPr>
            </w:r>
            <w:r w:rsidR="005C6D42" w:rsidRPr="00F17334">
              <w:rPr>
                <w:noProof/>
              </w:rPr>
              <w:fldChar w:fldCharType="separate"/>
            </w:r>
            <w:r w:rsidR="005C6D42" w:rsidRPr="00F17334">
              <w:rPr>
                <w:noProof/>
              </w:rPr>
              <w:t> </w:t>
            </w:r>
            <w:r w:rsidR="005C6D42" w:rsidRPr="00F17334">
              <w:rPr>
                <w:noProof/>
              </w:rPr>
              <w:t> </w:t>
            </w:r>
            <w:r w:rsidR="005C6D42" w:rsidRPr="00F17334">
              <w:rPr>
                <w:noProof/>
              </w:rPr>
              <w:t> </w:t>
            </w:r>
            <w:r w:rsidR="005C6D42" w:rsidRPr="00F17334">
              <w:rPr>
                <w:noProof/>
              </w:rPr>
              <w:t> </w:t>
            </w:r>
            <w:r w:rsidR="005C6D42" w:rsidRPr="00F17334">
              <w:rPr>
                <w:noProof/>
              </w:rPr>
              <w:t> </w:t>
            </w:r>
            <w:r w:rsidR="005C6D42" w:rsidRPr="00F17334">
              <w:rPr>
                <w:noProof/>
              </w:rPr>
              <w:fldChar w:fldCharType="end"/>
            </w:r>
          </w:p>
        </w:tc>
        <w:tc>
          <w:tcPr>
            <w:tcW w:w="450" w:type="dxa"/>
            <w:shd w:val="clear" w:color="auto" w:fill="auto"/>
          </w:tcPr>
          <w:p w:rsidR="005C6D42" w:rsidRPr="00F17334" w:rsidRDefault="000C012B" w:rsidP="000C012B">
            <w:pPr>
              <w:jc w:val="center"/>
            </w:pPr>
            <w:r w:rsidRPr="00F17334">
              <w:t>3</w:t>
            </w:r>
          </w:p>
        </w:tc>
        <w:tc>
          <w:tcPr>
            <w:tcW w:w="648" w:type="dxa"/>
            <w:shd w:val="clear" w:color="auto" w:fill="auto"/>
          </w:tcPr>
          <w:p w:rsidR="005C6D42" w:rsidRPr="00F17334" w:rsidRDefault="005C6D42" w:rsidP="00C6604A">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5C6D42" w:rsidRPr="00F17334" w:rsidRDefault="005C6D42" w:rsidP="00C6604A">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RPr="00E56221" w:rsidTr="00EA26FC">
        <w:tc>
          <w:tcPr>
            <w:tcW w:w="2970" w:type="dxa"/>
            <w:shd w:val="clear" w:color="auto" w:fill="auto"/>
          </w:tcPr>
          <w:p w:rsidR="000C012B" w:rsidRPr="00F17334" w:rsidRDefault="000C012B" w:rsidP="00B82F62">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B82F62">
            <w:pPr>
              <w:jc w:val="center"/>
            </w:pPr>
            <w:r w:rsidRPr="00F17334">
              <w:t>3</w:t>
            </w:r>
          </w:p>
        </w:tc>
        <w:tc>
          <w:tcPr>
            <w:tcW w:w="648" w:type="dxa"/>
            <w:shd w:val="clear" w:color="auto" w:fill="auto"/>
          </w:tcPr>
          <w:p w:rsidR="000C012B" w:rsidRPr="00F17334" w:rsidRDefault="000C012B" w:rsidP="00B82F62">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B82F62">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Tr="00345D1D">
        <w:tc>
          <w:tcPr>
            <w:tcW w:w="2970" w:type="dxa"/>
            <w:shd w:val="clear" w:color="auto" w:fill="auto"/>
          </w:tcPr>
          <w:p w:rsidR="000C012B" w:rsidRPr="00F17334" w:rsidRDefault="000C012B" w:rsidP="00C6604A">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C6604A">
            <w:pPr>
              <w:jc w:val="center"/>
            </w:pPr>
            <w:r w:rsidRPr="00F17334">
              <w:t>3</w:t>
            </w:r>
          </w:p>
        </w:tc>
        <w:tc>
          <w:tcPr>
            <w:tcW w:w="648" w:type="dxa"/>
            <w:shd w:val="clear" w:color="auto" w:fill="auto"/>
          </w:tcPr>
          <w:p w:rsidR="000C012B" w:rsidRPr="00F17334" w:rsidRDefault="000C012B" w:rsidP="00C6604A">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C6604A">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Tr="00C53C8F">
        <w:tc>
          <w:tcPr>
            <w:tcW w:w="2970" w:type="dxa"/>
            <w:shd w:val="clear" w:color="auto" w:fill="auto"/>
          </w:tcPr>
          <w:p w:rsidR="000C012B" w:rsidRPr="00F17334" w:rsidRDefault="000C012B" w:rsidP="00C6604A">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C6604A">
            <w:pPr>
              <w:jc w:val="center"/>
            </w:pPr>
            <w:r w:rsidRPr="00F17334">
              <w:t>3</w:t>
            </w:r>
          </w:p>
        </w:tc>
        <w:tc>
          <w:tcPr>
            <w:tcW w:w="648" w:type="dxa"/>
            <w:shd w:val="clear" w:color="auto" w:fill="auto"/>
          </w:tcPr>
          <w:p w:rsidR="000C012B" w:rsidRPr="00F17334" w:rsidRDefault="000C012B" w:rsidP="00C6604A">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C6604A">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Tr="004D06AE">
        <w:tc>
          <w:tcPr>
            <w:tcW w:w="2970" w:type="dxa"/>
            <w:shd w:val="clear" w:color="auto" w:fill="auto"/>
          </w:tcPr>
          <w:p w:rsidR="000C012B" w:rsidRPr="00F17334" w:rsidRDefault="000C012B" w:rsidP="00C6604A">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C6604A">
            <w:pPr>
              <w:jc w:val="center"/>
            </w:pPr>
            <w:r w:rsidRPr="00F17334">
              <w:t>3</w:t>
            </w:r>
          </w:p>
        </w:tc>
        <w:tc>
          <w:tcPr>
            <w:tcW w:w="648" w:type="dxa"/>
            <w:shd w:val="clear" w:color="auto" w:fill="auto"/>
          </w:tcPr>
          <w:p w:rsidR="000C012B" w:rsidRPr="00F17334" w:rsidRDefault="000C012B" w:rsidP="00C6604A">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C6604A">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Tr="00225318">
        <w:tc>
          <w:tcPr>
            <w:tcW w:w="2970" w:type="dxa"/>
            <w:shd w:val="clear" w:color="auto" w:fill="auto"/>
          </w:tcPr>
          <w:p w:rsidR="000C012B" w:rsidRPr="00F17334" w:rsidRDefault="000C012B" w:rsidP="00C6604A">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C6604A">
            <w:pPr>
              <w:jc w:val="center"/>
            </w:pPr>
            <w:r w:rsidRPr="00F17334">
              <w:t>3</w:t>
            </w:r>
          </w:p>
        </w:tc>
        <w:tc>
          <w:tcPr>
            <w:tcW w:w="648" w:type="dxa"/>
            <w:shd w:val="clear" w:color="auto" w:fill="auto"/>
          </w:tcPr>
          <w:p w:rsidR="000C012B" w:rsidRPr="00F17334" w:rsidRDefault="000C012B" w:rsidP="00C6604A">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C6604A">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Tr="00225318">
        <w:tc>
          <w:tcPr>
            <w:tcW w:w="2970" w:type="dxa"/>
            <w:shd w:val="clear" w:color="auto" w:fill="auto"/>
          </w:tcPr>
          <w:p w:rsidR="000C012B" w:rsidRPr="00F17334" w:rsidRDefault="000C012B" w:rsidP="00B82F62">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B82F62">
            <w:pPr>
              <w:jc w:val="center"/>
            </w:pPr>
            <w:r w:rsidRPr="00F17334">
              <w:t>3</w:t>
            </w:r>
          </w:p>
        </w:tc>
        <w:tc>
          <w:tcPr>
            <w:tcW w:w="648" w:type="dxa"/>
            <w:shd w:val="clear" w:color="auto" w:fill="auto"/>
          </w:tcPr>
          <w:p w:rsidR="000C012B" w:rsidRPr="00F17334" w:rsidRDefault="000C012B" w:rsidP="00B82F62">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B82F62">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Tr="00836D4B">
        <w:tc>
          <w:tcPr>
            <w:tcW w:w="2970" w:type="dxa"/>
            <w:shd w:val="clear" w:color="auto" w:fill="auto"/>
          </w:tcPr>
          <w:p w:rsidR="000C012B" w:rsidRPr="00F17334" w:rsidRDefault="000C012B" w:rsidP="00C6604A">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C6604A">
            <w:pPr>
              <w:jc w:val="center"/>
            </w:pPr>
            <w:r w:rsidRPr="00F17334">
              <w:t>3</w:t>
            </w:r>
          </w:p>
        </w:tc>
        <w:tc>
          <w:tcPr>
            <w:tcW w:w="648" w:type="dxa"/>
            <w:shd w:val="clear" w:color="auto" w:fill="auto"/>
          </w:tcPr>
          <w:p w:rsidR="000C012B" w:rsidRPr="00F17334" w:rsidRDefault="000C012B" w:rsidP="00C6604A">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C6604A">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Tr="00836D4B">
        <w:tc>
          <w:tcPr>
            <w:tcW w:w="2970" w:type="dxa"/>
            <w:shd w:val="clear" w:color="auto" w:fill="auto"/>
          </w:tcPr>
          <w:p w:rsidR="000C012B" w:rsidRPr="00F17334" w:rsidRDefault="000C012B" w:rsidP="00B82F62">
            <w:r w:rsidRPr="00F17334">
              <w:t xml:space="preserve">   </w:t>
            </w:r>
            <w:r w:rsidRPr="00F17334">
              <w:rPr>
                <w:noProof/>
              </w:rPr>
              <w:fldChar w:fldCharType="begin">
                <w:ffData>
                  <w:name w:val="Text5"/>
                  <w:enabled/>
                  <w:calcOnExit w:val="0"/>
                  <w:textInput>
                    <w:maxLength w:val="15"/>
                  </w:textInput>
                </w:ffData>
              </w:fldChar>
            </w:r>
            <w:r w:rsidRPr="00F17334">
              <w:rPr>
                <w:noProof/>
              </w:rPr>
              <w:instrText xml:space="preserve"> FORMTEXT </w:instrText>
            </w:r>
            <w:r w:rsidRPr="00F17334">
              <w:rPr>
                <w:noProof/>
              </w:rPr>
            </w:r>
            <w:r w:rsidRPr="00F17334">
              <w:rPr>
                <w:noProof/>
              </w:rPr>
              <w:fldChar w:fldCharType="separate"/>
            </w:r>
            <w:r w:rsidRPr="00F17334">
              <w:rPr>
                <w:noProof/>
              </w:rPr>
              <w:t> </w:t>
            </w:r>
            <w:r w:rsidRPr="00F17334">
              <w:rPr>
                <w:noProof/>
              </w:rPr>
              <w:t> </w:t>
            </w:r>
            <w:r w:rsidRPr="00F17334">
              <w:rPr>
                <w:noProof/>
              </w:rPr>
              <w:t> </w:t>
            </w:r>
            <w:r w:rsidRPr="00F17334">
              <w:rPr>
                <w:noProof/>
              </w:rPr>
              <w:t> </w:t>
            </w:r>
            <w:r w:rsidRPr="00F17334">
              <w:rPr>
                <w:noProof/>
              </w:rPr>
              <w:t> </w:t>
            </w:r>
            <w:r w:rsidRPr="00F17334">
              <w:rPr>
                <w:noProof/>
              </w:rPr>
              <w:fldChar w:fldCharType="end"/>
            </w:r>
          </w:p>
        </w:tc>
        <w:tc>
          <w:tcPr>
            <w:tcW w:w="450" w:type="dxa"/>
            <w:shd w:val="clear" w:color="auto" w:fill="auto"/>
          </w:tcPr>
          <w:p w:rsidR="000C012B" w:rsidRPr="00F17334" w:rsidRDefault="000C012B" w:rsidP="00B82F62">
            <w:pPr>
              <w:jc w:val="center"/>
            </w:pPr>
            <w:r w:rsidRPr="00F17334">
              <w:fldChar w:fldCharType="begin">
                <w:ffData>
                  <w:name w:val="Text13"/>
                  <w:enabled/>
                  <w:calcOnExit w:val="0"/>
                  <w:textInput>
                    <w:type w:val="number"/>
                    <w:maxLength w:val="1"/>
                  </w:textInput>
                </w:ffData>
              </w:fldChar>
            </w:r>
            <w:r w:rsidRPr="00F17334">
              <w:instrText xml:space="preserve"> FORMTEXT </w:instrText>
            </w:r>
            <w:r w:rsidRPr="00F17334">
              <w:fldChar w:fldCharType="separate"/>
            </w:r>
            <w:r w:rsidRPr="00F17334">
              <w:rPr>
                <w:noProof/>
              </w:rPr>
              <w:t> </w:t>
            </w:r>
            <w:r w:rsidRPr="00F17334">
              <w:fldChar w:fldCharType="end"/>
            </w:r>
          </w:p>
        </w:tc>
        <w:tc>
          <w:tcPr>
            <w:tcW w:w="648" w:type="dxa"/>
            <w:shd w:val="clear" w:color="auto" w:fill="auto"/>
          </w:tcPr>
          <w:p w:rsidR="000C012B" w:rsidRPr="00F17334" w:rsidRDefault="000C012B" w:rsidP="00B82F62">
            <w:pPr>
              <w:jc w:val="center"/>
            </w:pPr>
            <w:r w:rsidRPr="00F17334">
              <w:fldChar w:fldCharType="begin">
                <w:ffData>
                  <w:name w:val=""/>
                  <w:enabled/>
                  <w:calcOnExit w:val="0"/>
                  <w:textInput>
                    <w:maxLength w:val="3"/>
                  </w:textInput>
                </w:ffData>
              </w:fldChar>
            </w:r>
            <w:r w:rsidRPr="00F17334">
              <w:instrText xml:space="preserve"> FORMTEXT </w:instrText>
            </w:r>
            <w:r w:rsidRPr="00F17334">
              <w:fldChar w:fldCharType="separate"/>
            </w:r>
            <w:r w:rsidRPr="00F17334">
              <w:rPr>
                <w:noProof/>
              </w:rPr>
              <w:t> </w:t>
            </w:r>
            <w:r w:rsidRPr="00F17334">
              <w:rPr>
                <w:noProof/>
              </w:rPr>
              <w:t> </w:t>
            </w:r>
            <w:r w:rsidRPr="00F17334">
              <w:rPr>
                <w:noProof/>
              </w:rPr>
              <w:t> </w:t>
            </w:r>
            <w:r w:rsidRPr="00F17334">
              <w:fldChar w:fldCharType="end"/>
            </w:r>
          </w:p>
        </w:tc>
        <w:tc>
          <w:tcPr>
            <w:tcW w:w="840" w:type="dxa"/>
            <w:shd w:val="clear" w:color="auto" w:fill="auto"/>
          </w:tcPr>
          <w:p w:rsidR="000C012B" w:rsidRPr="00F17334" w:rsidRDefault="000C012B" w:rsidP="00B82F62">
            <w:pPr>
              <w:jc w:val="center"/>
            </w:pPr>
            <w:r w:rsidRPr="00F17334">
              <w:fldChar w:fldCharType="begin">
                <w:ffData>
                  <w:name w:val=""/>
                  <w:enabled/>
                  <w:calcOnExit w:val="0"/>
                  <w:textInput>
                    <w:maxLength w:val="2"/>
                  </w:textInput>
                </w:ffData>
              </w:fldChar>
            </w:r>
            <w:r w:rsidRPr="00F17334">
              <w:instrText xml:space="preserve"> FORMTEXT </w:instrText>
            </w:r>
            <w:r w:rsidRPr="00F17334">
              <w:fldChar w:fldCharType="separate"/>
            </w:r>
            <w:r w:rsidRPr="00F17334">
              <w:rPr>
                <w:noProof/>
              </w:rPr>
              <w:t> </w:t>
            </w:r>
            <w:r w:rsidRPr="00F17334">
              <w:rPr>
                <w:noProof/>
              </w:rPr>
              <w:t> </w:t>
            </w:r>
            <w:r w:rsidRPr="00F17334">
              <w:fldChar w:fldCharType="end"/>
            </w:r>
          </w:p>
        </w:tc>
      </w:tr>
      <w:tr w:rsidR="000C012B" w:rsidRPr="00E56221" w:rsidTr="00E56221">
        <w:tc>
          <w:tcPr>
            <w:tcW w:w="4068" w:type="dxa"/>
            <w:gridSpan w:val="3"/>
            <w:shd w:val="clear" w:color="auto" w:fill="auto"/>
          </w:tcPr>
          <w:p w:rsidR="000C012B" w:rsidRDefault="000C012B">
            <w:r w:rsidRPr="00E56221">
              <w:rPr>
                <w:b/>
                <w:sz w:val="18"/>
                <w:szCs w:val="18"/>
              </w:rPr>
              <w:t>TOTAL CREDITS:</w:t>
            </w:r>
          </w:p>
        </w:tc>
        <w:tc>
          <w:tcPr>
            <w:tcW w:w="840" w:type="dxa"/>
            <w:shd w:val="clear" w:color="auto" w:fill="auto"/>
          </w:tcPr>
          <w:p w:rsidR="000C012B" w:rsidRPr="00E56221" w:rsidRDefault="000C012B" w:rsidP="00E56221">
            <w:pPr>
              <w:jc w:val="center"/>
              <w:rPr>
                <w:sz w:val="24"/>
              </w:rPr>
            </w:pPr>
            <w:r>
              <w:t>28</w:t>
            </w:r>
          </w:p>
        </w:tc>
      </w:tr>
    </w:tbl>
    <w:p w:rsidR="00C95C7B" w:rsidRDefault="00C95C7B"/>
    <w:p w:rsidR="00C95C7B" w:rsidRPr="00206925" w:rsidRDefault="00C95C7B">
      <w:pPr>
        <w:rPr>
          <w:b/>
        </w:rPr>
      </w:pPr>
      <w:r w:rsidRPr="00206925">
        <w:rPr>
          <w:b/>
        </w:rPr>
        <w:t>TOTAL GENERA</w:t>
      </w:r>
      <w:r w:rsidR="00206925">
        <w:rPr>
          <w:b/>
        </w:rPr>
        <w:t xml:space="preserve">L EDUCATION CREDITS:     </w:t>
      </w:r>
      <w:r w:rsidR="00F17334">
        <w:rPr>
          <w:b/>
        </w:rPr>
        <w:t>87</w:t>
      </w:r>
    </w:p>
    <w:p w:rsidR="00182A8B" w:rsidRDefault="00C95C7B" w:rsidP="00182A8B">
      <w:pPr>
        <w:rPr>
          <w:sz w:val="28"/>
          <w:u w:val="single"/>
        </w:rPr>
      </w:pPr>
      <w:r>
        <w:br w:type="column"/>
      </w:r>
    </w:p>
    <w:tbl>
      <w:tblPr>
        <w:tblW w:w="4908" w:type="dxa"/>
        <w:tblLayout w:type="fixed"/>
        <w:tblLook w:val="0000" w:firstRow="0" w:lastRow="0" w:firstColumn="0" w:lastColumn="0" w:noHBand="0" w:noVBand="0"/>
      </w:tblPr>
      <w:tblGrid>
        <w:gridCol w:w="1008"/>
        <w:gridCol w:w="1620"/>
        <w:gridCol w:w="2280"/>
      </w:tblGrid>
      <w:tr w:rsidR="00182A8B" w:rsidRPr="009C35C8" w:rsidTr="00182A8B">
        <w:tc>
          <w:tcPr>
            <w:tcW w:w="1008" w:type="dxa"/>
            <w:shd w:val="clear" w:color="auto" w:fill="auto"/>
          </w:tcPr>
          <w:p w:rsidR="00182A8B" w:rsidRPr="00182A8B" w:rsidRDefault="00182A8B" w:rsidP="00C6604A">
            <w:pPr>
              <w:rPr>
                <w:b/>
              </w:rPr>
            </w:pPr>
            <w:r w:rsidRPr="00182A8B">
              <w:rPr>
                <w:b/>
              </w:rPr>
              <w:t>Name</w:t>
            </w:r>
          </w:p>
        </w:tc>
        <w:tc>
          <w:tcPr>
            <w:tcW w:w="3900" w:type="dxa"/>
            <w:gridSpan w:val="2"/>
            <w:tcBorders>
              <w:bottom w:val="single" w:sz="4" w:space="0" w:color="auto"/>
            </w:tcBorders>
            <w:shd w:val="clear" w:color="auto" w:fill="auto"/>
          </w:tcPr>
          <w:p w:rsidR="00182A8B" w:rsidRPr="009C35C8" w:rsidRDefault="00182A8B" w:rsidP="008E5E1B">
            <w:r w:rsidRPr="009C35C8">
              <w:t xml:space="preserve">   </w:t>
            </w:r>
            <w:r w:rsidR="004440DF">
              <w:rPr>
                <w:noProof/>
              </w:rPr>
              <w:fldChar w:fldCharType="begin">
                <w:ffData>
                  <w:name w:val=""/>
                  <w:enabled/>
                  <w:calcOnExit w:val="0"/>
                  <w:textInput>
                    <w:maxLength w:val="27"/>
                  </w:textInput>
                </w:ffData>
              </w:fldChar>
            </w:r>
            <w:r>
              <w:rPr>
                <w:noProof/>
              </w:rPr>
              <w:instrText xml:space="preserve"> FORMTEXT </w:instrText>
            </w:r>
            <w:r w:rsidR="004440DF">
              <w:rPr>
                <w:noProof/>
              </w:rPr>
            </w:r>
            <w:r w:rsidR="004440DF">
              <w:rPr>
                <w:noProof/>
              </w:rPr>
              <w:fldChar w:fldCharType="separate"/>
            </w:r>
            <w:r w:rsidR="008E5E1B">
              <w:rPr>
                <w:noProof/>
              </w:rPr>
              <w:t> </w:t>
            </w:r>
            <w:r w:rsidR="008E5E1B">
              <w:rPr>
                <w:noProof/>
              </w:rPr>
              <w:t> </w:t>
            </w:r>
            <w:r w:rsidR="008E5E1B">
              <w:rPr>
                <w:noProof/>
              </w:rPr>
              <w:t> </w:t>
            </w:r>
            <w:r w:rsidR="008E5E1B">
              <w:rPr>
                <w:noProof/>
              </w:rPr>
              <w:t> </w:t>
            </w:r>
            <w:r w:rsidR="008E5E1B">
              <w:rPr>
                <w:noProof/>
              </w:rPr>
              <w:t> </w:t>
            </w:r>
            <w:r w:rsidR="004440DF">
              <w:rPr>
                <w:noProof/>
              </w:rPr>
              <w:fldChar w:fldCharType="end"/>
            </w:r>
          </w:p>
        </w:tc>
      </w:tr>
      <w:tr w:rsidR="00182A8B" w:rsidRPr="009C35C8" w:rsidTr="00182A8B">
        <w:tc>
          <w:tcPr>
            <w:tcW w:w="1008" w:type="dxa"/>
            <w:shd w:val="clear" w:color="auto" w:fill="auto"/>
          </w:tcPr>
          <w:p w:rsidR="00182A8B" w:rsidRPr="00182A8B" w:rsidRDefault="00182A8B" w:rsidP="00C6604A">
            <w:pPr>
              <w:rPr>
                <w:b/>
              </w:rPr>
            </w:pPr>
            <w:r w:rsidRPr="00182A8B">
              <w:rPr>
                <w:b/>
              </w:rPr>
              <w:t>ID #</w:t>
            </w:r>
          </w:p>
        </w:tc>
        <w:tc>
          <w:tcPr>
            <w:tcW w:w="3900" w:type="dxa"/>
            <w:gridSpan w:val="2"/>
            <w:tcBorders>
              <w:top w:val="single" w:sz="4" w:space="0" w:color="auto"/>
              <w:bottom w:val="single" w:sz="4" w:space="0" w:color="auto"/>
            </w:tcBorders>
            <w:shd w:val="clear" w:color="auto" w:fill="auto"/>
          </w:tcPr>
          <w:p w:rsidR="00182A8B" w:rsidRPr="009C35C8" w:rsidRDefault="00182A8B" w:rsidP="00C6604A">
            <w:r w:rsidRPr="009C35C8">
              <w:t xml:space="preserve">   </w:t>
            </w:r>
            <w:r w:rsidR="004440DF">
              <w:rPr>
                <w:noProof/>
              </w:rPr>
              <w:fldChar w:fldCharType="begin">
                <w:ffData>
                  <w:name w:val=""/>
                  <w:enabled/>
                  <w:calcOnExit w:val="0"/>
                  <w:textInput>
                    <w:maxLength w:val="27"/>
                  </w:textInput>
                </w:ffData>
              </w:fldChar>
            </w:r>
            <w:r>
              <w:rPr>
                <w:noProof/>
              </w:rPr>
              <w:instrText xml:space="preserve"> FORMTEXT </w:instrText>
            </w:r>
            <w:r w:rsidR="004440DF">
              <w:rPr>
                <w:noProof/>
              </w:rPr>
            </w:r>
            <w:r w:rsidR="004440DF">
              <w:rPr>
                <w:noProof/>
              </w:rPr>
              <w:fldChar w:fldCharType="separate"/>
            </w:r>
            <w:r>
              <w:rPr>
                <w:noProof/>
              </w:rPr>
              <w:t> </w:t>
            </w:r>
            <w:r>
              <w:rPr>
                <w:noProof/>
              </w:rPr>
              <w:t> </w:t>
            </w:r>
            <w:r>
              <w:rPr>
                <w:noProof/>
              </w:rPr>
              <w:t> </w:t>
            </w:r>
            <w:r>
              <w:rPr>
                <w:noProof/>
              </w:rPr>
              <w:t> </w:t>
            </w:r>
            <w:r>
              <w:rPr>
                <w:noProof/>
              </w:rPr>
              <w:t> </w:t>
            </w:r>
            <w:r w:rsidR="004440DF">
              <w:rPr>
                <w:noProof/>
              </w:rPr>
              <w:fldChar w:fldCharType="end"/>
            </w:r>
          </w:p>
        </w:tc>
      </w:tr>
      <w:tr w:rsidR="00182A8B" w:rsidRPr="009C35C8" w:rsidTr="00182A8B">
        <w:tc>
          <w:tcPr>
            <w:tcW w:w="1008" w:type="dxa"/>
            <w:shd w:val="clear" w:color="auto" w:fill="auto"/>
          </w:tcPr>
          <w:p w:rsidR="00182A8B" w:rsidRPr="00182A8B" w:rsidRDefault="00182A8B" w:rsidP="00C6604A">
            <w:pPr>
              <w:rPr>
                <w:b/>
              </w:rPr>
            </w:pPr>
            <w:r w:rsidRPr="00182A8B">
              <w:rPr>
                <w:b/>
              </w:rPr>
              <w:t>Advisor</w:t>
            </w:r>
          </w:p>
        </w:tc>
        <w:tc>
          <w:tcPr>
            <w:tcW w:w="3900" w:type="dxa"/>
            <w:gridSpan w:val="2"/>
            <w:tcBorders>
              <w:top w:val="single" w:sz="4" w:space="0" w:color="auto"/>
              <w:bottom w:val="single" w:sz="4" w:space="0" w:color="auto"/>
            </w:tcBorders>
            <w:shd w:val="clear" w:color="auto" w:fill="auto"/>
          </w:tcPr>
          <w:p w:rsidR="00182A8B" w:rsidRPr="009C35C8" w:rsidRDefault="00182A8B" w:rsidP="00C6604A">
            <w:r w:rsidRPr="009C35C8">
              <w:t xml:space="preserve">   </w:t>
            </w:r>
            <w:r w:rsidR="004440DF">
              <w:rPr>
                <w:noProof/>
              </w:rPr>
              <w:fldChar w:fldCharType="begin">
                <w:ffData>
                  <w:name w:val=""/>
                  <w:enabled/>
                  <w:calcOnExit w:val="0"/>
                  <w:textInput>
                    <w:maxLength w:val="27"/>
                  </w:textInput>
                </w:ffData>
              </w:fldChar>
            </w:r>
            <w:r>
              <w:rPr>
                <w:noProof/>
              </w:rPr>
              <w:instrText xml:space="preserve"> FORMTEXT </w:instrText>
            </w:r>
            <w:r w:rsidR="004440DF">
              <w:rPr>
                <w:noProof/>
              </w:rPr>
            </w:r>
            <w:r w:rsidR="004440DF">
              <w:rPr>
                <w:noProof/>
              </w:rPr>
              <w:fldChar w:fldCharType="separate"/>
            </w:r>
            <w:r>
              <w:rPr>
                <w:noProof/>
              </w:rPr>
              <w:t> </w:t>
            </w:r>
            <w:r>
              <w:rPr>
                <w:noProof/>
              </w:rPr>
              <w:t> </w:t>
            </w:r>
            <w:r>
              <w:rPr>
                <w:noProof/>
              </w:rPr>
              <w:t> </w:t>
            </w:r>
            <w:r>
              <w:rPr>
                <w:noProof/>
              </w:rPr>
              <w:t> </w:t>
            </w:r>
            <w:r>
              <w:rPr>
                <w:noProof/>
              </w:rPr>
              <w:t> </w:t>
            </w:r>
            <w:r w:rsidR="004440DF">
              <w:rPr>
                <w:noProof/>
              </w:rPr>
              <w:fldChar w:fldCharType="end"/>
            </w:r>
          </w:p>
        </w:tc>
      </w:tr>
      <w:tr w:rsidR="00182A8B" w:rsidRPr="009C35C8" w:rsidTr="00182A8B">
        <w:trPr>
          <w:trHeight w:val="350"/>
        </w:trPr>
        <w:tc>
          <w:tcPr>
            <w:tcW w:w="2628" w:type="dxa"/>
            <w:gridSpan w:val="2"/>
            <w:shd w:val="clear" w:color="auto" w:fill="auto"/>
            <w:vAlign w:val="bottom"/>
          </w:tcPr>
          <w:p w:rsidR="00182A8B" w:rsidRPr="00182A8B" w:rsidRDefault="00182A8B" w:rsidP="00C6604A">
            <w:pPr>
              <w:rPr>
                <w:b/>
              </w:rPr>
            </w:pPr>
            <w:r w:rsidRPr="00182A8B">
              <w:rPr>
                <w:b/>
              </w:rPr>
              <w:t>Approved for Graduation</w:t>
            </w:r>
          </w:p>
        </w:tc>
        <w:tc>
          <w:tcPr>
            <w:tcW w:w="2280" w:type="dxa"/>
            <w:tcBorders>
              <w:bottom w:val="single" w:sz="4" w:space="0" w:color="auto"/>
            </w:tcBorders>
            <w:shd w:val="clear" w:color="auto" w:fill="auto"/>
            <w:vAlign w:val="bottom"/>
          </w:tcPr>
          <w:p w:rsidR="00182A8B" w:rsidRPr="009C35C8" w:rsidRDefault="00182A8B" w:rsidP="00C6604A">
            <w:r w:rsidRPr="009C35C8">
              <w:t xml:space="preserve">   </w:t>
            </w:r>
            <w:r w:rsidR="004440DF">
              <w:rPr>
                <w:noProof/>
              </w:rPr>
              <w:fldChar w:fldCharType="begin">
                <w:ffData>
                  <w:name w:val=""/>
                  <w:enabled/>
                  <w:calcOnExit w:val="0"/>
                  <w:textInput>
                    <w:maxLength w:val="15"/>
                  </w:textInput>
                </w:ffData>
              </w:fldChar>
            </w:r>
            <w:r>
              <w:rPr>
                <w:noProof/>
              </w:rPr>
              <w:instrText xml:space="preserve"> FORMTEXT </w:instrText>
            </w:r>
            <w:r w:rsidR="004440DF">
              <w:rPr>
                <w:noProof/>
              </w:rPr>
            </w:r>
            <w:r w:rsidR="004440DF">
              <w:rPr>
                <w:noProof/>
              </w:rPr>
              <w:fldChar w:fldCharType="separate"/>
            </w:r>
            <w:r>
              <w:rPr>
                <w:noProof/>
              </w:rPr>
              <w:t> </w:t>
            </w:r>
            <w:r>
              <w:rPr>
                <w:noProof/>
              </w:rPr>
              <w:t> </w:t>
            </w:r>
            <w:r>
              <w:rPr>
                <w:noProof/>
              </w:rPr>
              <w:t> </w:t>
            </w:r>
            <w:r>
              <w:rPr>
                <w:noProof/>
              </w:rPr>
              <w:t> </w:t>
            </w:r>
            <w:r>
              <w:rPr>
                <w:noProof/>
              </w:rPr>
              <w:t> </w:t>
            </w:r>
            <w:r w:rsidR="004440DF">
              <w:rPr>
                <w:noProof/>
              </w:rPr>
              <w:fldChar w:fldCharType="end"/>
            </w:r>
          </w:p>
        </w:tc>
      </w:tr>
    </w:tbl>
    <w:p w:rsidR="00C95C7B" w:rsidRDefault="00C95C7B" w:rsidP="00182A8B">
      <w:pPr>
        <w:rPr>
          <w:sz w:val="28"/>
          <w:u w:val="single"/>
        </w:rPr>
      </w:pPr>
    </w:p>
    <w:p w:rsidR="00C95C7B" w:rsidRPr="00F20DEA" w:rsidRDefault="001108A5" w:rsidP="00206925">
      <w:pPr>
        <w:rPr>
          <w:sz w:val="24"/>
          <w:szCs w:val="24"/>
        </w:rPr>
      </w:pPr>
      <w:proofErr w:type="gramStart"/>
      <w:r>
        <w:rPr>
          <w:b/>
          <w:bCs/>
          <w:sz w:val="24"/>
          <w:szCs w:val="24"/>
          <w:u w:val="single"/>
        </w:rPr>
        <w:t xml:space="preserve">REES </w:t>
      </w:r>
      <w:r w:rsidR="00C95C7B" w:rsidRPr="00F20DEA">
        <w:rPr>
          <w:b/>
          <w:bCs/>
          <w:sz w:val="24"/>
          <w:szCs w:val="24"/>
          <w:u w:val="single"/>
        </w:rPr>
        <w:t xml:space="preserve"> REQUIREMENTS</w:t>
      </w:r>
      <w:proofErr w:type="gramEnd"/>
      <w:r w:rsidR="00C95C7B" w:rsidRPr="00F20DEA">
        <w:rPr>
          <w:sz w:val="24"/>
          <w:szCs w:val="24"/>
        </w:rPr>
        <w:t>:</w:t>
      </w:r>
    </w:p>
    <w:p w:rsidR="00C95C7B" w:rsidRPr="00796D4C" w:rsidRDefault="00C95C7B"/>
    <w:p w:rsidR="000205DC" w:rsidRDefault="00C95C7B" w:rsidP="000205DC">
      <w:pPr>
        <w:rPr>
          <w:b/>
        </w:rPr>
      </w:pPr>
      <w:r>
        <w:rPr>
          <w:b/>
        </w:rPr>
        <w:t xml:space="preserve">1. </w:t>
      </w:r>
      <w:r w:rsidR="000205DC">
        <w:rPr>
          <w:b/>
        </w:rPr>
        <w:t>Languages and Cultures</w:t>
      </w:r>
      <w:r w:rsidR="000205DC" w:rsidRPr="00E44EC1">
        <w:rPr>
          <w:b/>
        </w:rPr>
        <w:t xml:space="preserve"> Core</w:t>
      </w:r>
      <w:r w:rsidR="000205DC">
        <w:rPr>
          <w:b/>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88"/>
        <w:gridCol w:w="480"/>
        <w:gridCol w:w="600"/>
        <w:gridCol w:w="840"/>
      </w:tblGrid>
      <w:tr w:rsidR="001108A5" w:rsidRPr="00E56221" w:rsidTr="005448A3">
        <w:tc>
          <w:tcPr>
            <w:tcW w:w="2988" w:type="dxa"/>
            <w:shd w:val="clear" w:color="auto" w:fill="auto"/>
          </w:tcPr>
          <w:p w:rsidR="001108A5" w:rsidRPr="00E56221" w:rsidRDefault="001108A5" w:rsidP="00B82F62">
            <w:pPr>
              <w:jc w:val="center"/>
              <w:rPr>
                <w:sz w:val="24"/>
              </w:rPr>
            </w:pPr>
            <w:r w:rsidRPr="00E56221">
              <w:rPr>
                <w:u w:val="single"/>
              </w:rPr>
              <w:t>Course</w:t>
            </w:r>
            <w:r>
              <w:t>:</w:t>
            </w:r>
          </w:p>
        </w:tc>
        <w:tc>
          <w:tcPr>
            <w:tcW w:w="480" w:type="dxa"/>
            <w:shd w:val="clear" w:color="auto" w:fill="auto"/>
          </w:tcPr>
          <w:p w:rsidR="001108A5" w:rsidRPr="00E56221" w:rsidRDefault="001108A5" w:rsidP="00B82F62">
            <w:pPr>
              <w:jc w:val="center"/>
              <w:rPr>
                <w:sz w:val="18"/>
                <w:szCs w:val="18"/>
                <w:u w:val="single"/>
              </w:rPr>
            </w:pPr>
            <w:r w:rsidRPr="00E56221">
              <w:rPr>
                <w:sz w:val="18"/>
                <w:szCs w:val="18"/>
                <w:u w:val="single"/>
              </w:rPr>
              <w:t>Cr</w:t>
            </w:r>
          </w:p>
        </w:tc>
        <w:tc>
          <w:tcPr>
            <w:tcW w:w="600" w:type="dxa"/>
            <w:shd w:val="clear" w:color="auto" w:fill="auto"/>
          </w:tcPr>
          <w:p w:rsidR="001108A5" w:rsidRPr="008A6648" w:rsidRDefault="001108A5" w:rsidP="00B82F62">
            <w:pPr>
              <w:rPr>
                <w:u w:val="single"/>
              </w:rPr>
            </w:pPr>
            <w:r w:rsidRPr="008A6648">
              <w:rPr>
                <w:u w:val="single"/>
              </w:rPr>
              <w:t>Sem</w:t>
            </w:r>
          </w:p>
        </w:tc>
        <w:tc>
          <w:tcPr>
            <w:tcW w:w="840" w:type="dxa"/>
            <w:shd w:val="clear" w:color="auto" w:fill="auto"/>
          </w:tcPr>
          <w:p w:rsidR="001108A5" w:rsidRPr="00E56221" w:rsidRDefault="001108A5" w:rsidP="00B82F62">
            <w:pPr>
              <w:jc w:val="center"/>
              <w:rPr>
                <w:sz w:val="24"/>
              </w:rPr>
            </w:pPr>
            <w:r w:rsidRPr="00E56221">
              <w:rPr>
                <w:u w:val="single"/>
              </w:rPr>
              <w:t>Grade</w:t>
            </w:r>
          </w:p>
        </w:tc>
      </w:tr>
      <w:tr w:rsidR="001108A5" w:rsidTr="00347134">
        <w:tc>
          <w:tcPr>
            <w:tcW w:w="2988" w:type="dxa"/>
            <w:shd w:val="clear" w:color="auto" w:fill="auto"/>
          </w:tcPr>
          <w:p w:rsidR="001108A5" w:rsidRPr="00E56221" w:rsidRDefault="00FB18A0" w:rsidP="003C57AF">
            <w:pPr>
              <w:rPr>
                <w:sz w:val="24"/>
              </w:rPr>
            </w:pPr>
            <w:r>
              <w:t>LANGCULT</w:t>
            </w:r>
            <w:r w:rsidR="003C57AF">
              <w:t>.</w:t>
            </w:r>
            <w:r w:rsidR="001108A5">
              <w:t>200</w:t>
            </w:r>
          </w:p>
        </w:tc>
        <w:tc>
          <w:tcPr>
            <w:tcW w:w="480" w:type="dxa"/>
            <w:shd w:val="clear" w:color="auto" w:fill="auto"/>
          </w:tcPr>
          <w:p w:rsidR="001108A5" w:rsidRDefault="001108A5" w:rsidP="00B82F62">
            <w:pPr>
              <w:jc w:val="center"/>
            </w:pPr>
            <w:r>
              <w:t>3</w:t>
            </w:r>
          </w:p>
        </w:tc>
        <w:tc>
          <w:tcPr>
            <w:tcW w:w="600" w:type="dxa"/>
            <w:shd w:val="clear" w:color="auto" w:fill="auto"/>
          </w:tcPr>
          <w:p w:rsidR="001108A5" w:rsidRPr="00113D1B" w:rsidRDefault="001108A5" w:rsidP="00B82F62">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1108A5" w:rsidRPr="00113D1B" w:rsidRDefault="001108A5" w:rsidP="00B82F62">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622E68">
        <w:tc>
          <w:tcPr>
            <w:tcW w:w="2988" w:type="dxa"/>
            <w:tcBorders>
              <w:bottom w:val="single" w:sz="6" w:space="0" w:color="000000"/>
            </w:tcBorders>
            <w:shd w:val="clear" w:color="auto" w:fill="auto"/>
          </w:tcPr>
          <w:p w:rsidR="001108A5" w:rsidRPr="00E56221" w:rsidRDefault="00FB18A0" w:rsidP="003C57AF">
            <w:pPr>
              <w:rPr>
                <w:sz w:val="24"/>
              </w:rPr>
            </w:pPr>
            <w:r>
              <w:t>LANGCULT</w:t>
            </w:r>
            <w:r w:rsidR="003C57AF">
              <w:t>.</w:t>
            </w:r>
            <w:r>
              <w:t>400</w:t>
            </w:r>
          </w:p>
        </w:tc>
        <w:tc>
          <w:tcPr>
            <w:tcW w:w="480" w:type="dxa"/>
            <w:tcBorders>
              <w:bottom w:val="single" w:sz="6" w:space="0" w:color="000000"/>
            </w:tcBorders>
            <w:shd w:val="clear" w:color="auto" w:fill="auto"/>
          </w:tcPr>
          <w:p w:rsidR="001108A5" w:rsidRDefault="001108A5" w:rsidP="00B82F62">
            <w:pPr>
              <w:jc w:val="center"/>
            </w:pPr>
            <w:r>
              <w:t>3</w:t>
            </w:r>
          </w:p>
        </w:tc>
        <w:tc>
          <w:tcPr>
            <w:tcW w:w="600" w:type="dxa"/>
            <w:tcBorders>
              <w:bottom w:val="single" w:sz="6" w:space="0" w:color="000000"/>
            </w:tcBorders>
            <w:shd w:val="clear" w:color="auto" w:fill="auto"/>
          </w:tcPr>
          <w:p w:rsidR="001108A5" w:rsidRPr="00113D1B" w:rsidRDefault="001108A5" w:rsidP="00B82F62">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tcBorders>
              <w:bottom w:val="single" w:sz="6" w:space="0" w:color="000000"/>
            </w:tcBorders>
            <w:shd w:val="clear" w:color="auto" w:fill="auto"/>
          </w:tcPr>
          <w:p w:rsidR="001108A5" w:rsidRPr="00113D1B" w:rsidRDefault="001108A5" w:rsidP="00B82F62">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0205DC" w:rsidRPr="00E56221" w:rsidTr="00B82F62">
        <w:tc>
          <w:tcPr>
            <w:tcW w:w="4068" w:type="dxa"/>
            <w:gridSpan w:val="3"/>
            <w:shd w:val="clear" w:color="auto" w:fill="auto"/>
          </w:tcPr>
          <w:p w:rsidR="000205DC" w:rsidRDefault="000205DC" w:rsidP="00B82F62">
            <w:r w:rsidRPr="00E56221">
              <w:rPr>
                <w:b/>
                <w:sz w:val="18"/>
                <w:szCs w:val="18"/>
              </w:rPr>
              <w:t>TOTAL CREDITS:</w:t>
            </w:r>
          </w:p>
        </w:tc>
        <w:tc>
          <w:tcPr>
            <w:tcW w:w="840" w:type="dxa"/>
            <w:shd w:val="clear" w:color="auto" w:fill="auto"/>
          </w:tcPr>
          <w:p w:rsidR="000205DC" w:rsidRPr="00E56221" w:rsidRDefault="000205DC" w:rsidP="000205DC">
            <w:pPr>
              <w:jc w:val="center"/>
              <w:rPr>
                <w:sz w:val="24"/>
              </w:rPr>
            </w:pPr>
            <w:r>
              <w:t>6</w:t>
            </w:r>
          </w:p>
        </w:tc>
      </w:tr>
    </w:tbl>
    <w:p w:rsidR="000205DC" w:rsidRDefault="000205DC">
      <w:pPr>
        <w:rPr>
          <w:b/>
        </w:rPr>
      </w:pPr>
    </w:p>
    <w:p w:rsidR="00C95C7B" w:rsidRDefault="000205DC">
      <w:pPr>
        <w:rPr>
          <w:b/>
        </w:rPr>
      </w:pPr>
      <w:r>
        <w:rPr>
          <w:b/>
        </w:rPr>
        <w:t xml:space="preserve">2. </w:t>
      </w:r>
      <w:r w:rsidR="00AA33B9">
        <w:rPr>
          <w:b/>
        </w:rPr>
        <w:t>REES</w:t>
      </w:r>
      <w:r w:rsidR="00C95C7B" w:rsidRPr="00E44EC1">
        <w:rPr>
          <w:b/>
        </w:rPr>
        <w:t xml:space="preserve"> </w:t>
      </w:r>
      <w:r w:rsidR="00E458EC">
        <w:rPr>
          <w:b/>
        </w:rPr>
        <w:t xml:space="preserve">Language </w:t>
      </w:r>
      <w:r w:rsidR="003C57AF">
        <w:rPr>
          <w:b/>
        </w:rPr>
        <w:t>Requirement</w:t>
      </w:r>
      <w:r w:rsidR="00F17334">
        <w:rPr>
          <w:b/>
        </w:rPr>
        <w:t>s</w:t>
      </w:r>
      <w:r w:rsidR="00C95C7B">
        <w:rPr>
          <w:b/>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88"/>
        <w:gridCol w:w="480"/>
        <w:gridCol w:w="600"/>
        <w:gridCol w:w="840"/>
      </w:tblGrid>
      <w:tr w:rsidR="001108A5" w:rsidRPr="00E56221" w:rsidTr="00B9624A">
        <w:tc>
          <w:tcPr>
            <w:tcW w:w="2988" w:type="dxa"/>
            <w:shd w:val="clear" w:color="auto" w:fill="auto"/>
          </w:tcPr>
          <w:p w:rsidR="001108A5" w:rsidRPr="00E56221" w:rsidRDefault="001108A5" w:rsidP="00E56221">
            <w:pPr>
              <w:jc w:val="center"/>
              <w:rPr>
                <w:sz w:val="24"/>
              </w:rPr>
            </w:pPr>
            <w:r w:rsidRPr="00E56221">
              <w:rPr>
                <w:u w:val="single"/>
              </w:rPr>
              <w:t>Course</w:t>
            </w:r>
            <w:r>
              <w:t>:</w:t>
            </w:r>
          </w:p>
        </w:tc>
        <w:tc>
          <w:tcPr>
            <w:tcW w:w="480" w:type="dxa"/>
            <w:shd w:val="clear" w:color="auto" w:fill="auto"/>
          </w:tcPr>
          <w:p w:rsidR="001108A5" w:rsidRPr="00E56221" w:rsidRDefault="001108A5" w:rsidP="00E56221">
            <w:pPr>
              <w:jc w:val="center"/>
              <w:rPr>
                <w:sz w:val="18"/>
                <w:szCs w:val="18"/>
                <w:u w:val="single"/>
              </w:rPr>
            </w:pPr>
            <w:r w:rsidRPr="00E56221">
              <w:rPr>
                <w:sz w:val="18"/>
                <w:szCs w:val="18"/>
                <w:u w:val="single"/>
              </w:rPr>
              <w:t>Cr</w:t>
            </w:r>
          </w:p>
        </w:tc>
        <w:tc>
          <w:tcPr>
            <w:tcW w:w="600" w:type="dxa"/>
            <w:shd w:val="clear" w:color="auto" w:fill="auto"/>
          </w:tcPr>
          <w:p w:rsidR="001108A5" w:rsidRPr="008A6648" w:rsidRDefault="001108A5">
            <w:pPr>
              <w:rPr>
                <w:u w:val="single"/>
              </w:rPr>
            </w:pPr>
            <w:r w:rsidRPr="008A6648">
              <w:rPr>
                <w:u w:val="single"/>
              </w:rPr>
              <w:t>Sem</w:t>
            </w:r>
          </w:p>
        </w:tc>
        <w:tc>
          <w:tcPr>
            <w:tcW w:w="840" w:type="dxa"/>
            <w:shd w:val="clear" w:color="auto" w:fill="auto"/>
          </w:tcPr>
          <w:p w:rsidR="001108A5" w:rsidRPr="00E56221" w:rsidRDefault="001108A5" w:rsidP="00E56221">
            <w:pPr>
              <w:jc w:val="center"/>
              <w:rPr>
                <w:sz w:val="24"/>
              </w:rPr>
            </w:pPr>
            <w:r w:rsidRPr="00E56221">
              <w:rPr>
                <w:u w:val="single"/>
              </w:rPr>
              <w:t>Grade</w:t>
            </w:r>
          </w:p>
        </w:tc>
      </w:tr>
      <w:tr w:rsidR="001108A5" w:rsidTr="00E53FC1">
        <w:tc>
          <w:tcPr>
            <w:tcW w:w="2988" w:type="dxa"/>
            <w:shd w:val="clear" w:color="auto" w:fill="auto"/>
          </w:tcPr>
          <w:p w:rsidR="001108A5" w:rsidRPr="00E56221" w:rsidRDefault="00FB18A0" w:rsidP="003C57AF">
            <w:pPr>
              <w:rPr>
                <w:sz w:val="24"/>
              </w:rPr>
            </w:pPr>
            <w:r>
              <w:t>RUSSIAN</w:t>
            </w:r>
            <w:r w:rsidR="003C57AF">
              <w:t>.</w:t>
            </w:r>
            <w:r>
              <w:t>101 (Elem Russian I)</w:t>
            </w:r>
          </w:p>
        </w:tc>
        <w:tc>
          <w:tcPr>
            <w:tcW w:w="480" w:type="dxa"/>
            <w:shd w:val="clear" w:color="auto" w:fill="auto"/>
          </w:tcPr>
          <w:p w:rsidR="001108A5" w:rsidRDefault="001108A5" w:rsidP="00E56221">
            <w:pPr>
              <w:jc w:val="center"/>
            </w:pPr>
            <w:r>
              <w:t>3</w:t>
            </w:r>
          </w:p>
        </w:tc>
        <w:tc>
          <w:tcPr>
            <w:tcW w:w="600" w:type="dxa"/>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C65B3E">
        <w:tc>
          <w:tcPr>
            <w:tcW w:w="2988" w:type="dxa"/>
            <w:tcBorders>
              <w:bottom w:val="single" w:sz="6" w:space="0" w:color="000000"/>
            </w:tcBorders>
            <w:shd w:val="clear" w:color="auto" w:fill="auto"/>
          </w:tcPr>
          <w:p w:rsidR="001108A5" w:rsidRPr="00E56221" w:rsidRDefault="00FB18A0" w:rsidP="003C57AF">
            <w:pPr>
              <w:rPr>
                <w:sz w:val="24"/>
              </w:rPr>
            </w:pPr>
            <w:r>
              <w:t>RUSSIAN</w:t>
            </w:r>
            <w:r w:rsidR="003C57AF">
              <w:t>.</w:t>
            </w:r>
            <w:r>
              <w:t>102 (Elem Russian II)</w:t>
            </w:r>
          </w:p>
        </w:tc>
        <w:tc>
          <w:tcPr>
            <w:tcW w:w="480" w:type="dxa"/>
            <w:tcBorders>
              <w:bottom w:val="single" w:sz="6" w:space="0" w:color="000000"/>
            </w:tcBorders>
            <w:shd w:val="clear" w:color="auto" w:fill="auto"/>
          </w:tcPr>
          <w:p w:rsidR="001108A5" w:rsidRDefault="001108A5" w:rsidP="00E56221">
            <w:pPr>
              <w:jc w:val="center"/>
            </w:pPr>
            <w:r>
              <w:t>3</w:t>
            </w:r>
          </w:p>
        </w:tc>
        <w:tc>
          <w:tcPr>
            <w:tcW w:w="600" w:type="dxa"/>
            <w:tcBorders>
              <w:bottom w:val="single" w:sz="6" w:space="0" w:color="000000"/>
            </w:tcBorders>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tcBorders>
              <w:bottom w:val="single" w:sz="6" w:space="0" w:color="000000"/>
            </w:tcBorders>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5445EA">
        <w:tc>
          <w:tcPr>
            <w:tcW w:w="2988" w:type="dxa"/>
            <w:tcBorders>
              <w:top w:val="single" w:sz="6" w:space="0" w:color="000000"/>
              <w:bottom w:val="single" w:sz="4" w:space="0" w:color="auto"/>
            </w:tcBorders>
            <w:shd w:val="clear" w:color="auto" w:fill="auto"/>
          </w:tcPr>
          <w:p w:rsidR="001108A5" w:rsidRPr="00E56221" w:rsidRDefault="00FB18A0" w:rsidP="003C57AF">
            <w:pPr>
              <w:rPr>
                <w:sz w:val="24"/>
              </w:rPr>
            </w:pPr>
            <w:r>
              <w:t>RUSSIAN</w:t>
            </w:r>
            <w:r w:rsidR="003C57AF">
              <w:t>.</w:t>
            </w:r>
            <w:r>
              <w:t>203 (</w:t>
            </w:r>
            <w:r w:rsidR="001108A5">
              <w:t>In</w:t>
            </w:r>
            <w:r>
              <w:t>t</w:t>
            </w:r>
            <w:r w:rsidR="001108A5">
              <w:t xml:space="preserve"> Russian I</w:t>
            </w:r>
            <w:r>
              <w:t>)</w:t>
            </w:r>
            <w:r w:rsidR="001108A5">
              <w:t xml:space="preserve">    </w:t>
            </w:r>
          </w:p>
        </w:tc>
        <w:tc>
          <w:tcPr>
            <w:tcW w:w="480" w:type="dxa"/>
            <w:tcBorders>
              <w:top w:val="single" w:sz="6" w:space="0" w:color="000000"/>
              <w:bottom w:val="single" w:sz="4" w:space="0" w:color="auto"/>
            </w:tcBorders>
            <w:shd w:val="clear" w:color="auto" w:fill="auto"/>
          </w:tcPr>
          <w:p w:rsidR="001108A5" w:rsidRDefault="001108A5" w:rsidP="00E56221">
            <w:pPr>
              <w:jc w:val="center"/>
            </w:pPr>
            <w:r>
              <w:t>3</w:t>
            </w:r>
          </w:p>
        </w:tc>
        <w:tc>
          <w:tcPr>
            <w:tcW w:w="600" w:type="dxa"/>
            <w:tcBorders>
              <w:top w:val="single" w:sz="6" w:space="0" w:color="000000"/>
              <w:bottom w:val="single" w:sz="4" w:space="0" w:color="auto"/>
            </w:tcBorders>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tcBorders>
              <w:top w:val="single" w:sz="6" w:space="0" w:color="000000"/>
              <w:bottom w:val="single" w:sz="4" w:space="0" w:color="auto"/>
            </w:tcBorders>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0C3929">
        <w:tc>
          <w:tcPr>
            <w:tcW w:w="2988" w:type="dxa"/>
            <w:tcBorders>
              <w:top w:val="single" w:sz="4" w:space="0" w:color="auto"/>
            </w:tcBorders>
            <w:shd w:val="clear" w:color="auto" w:fill="auto"/>
          </w:tcPr>
          <w:p w:rsidR="001108A5" w:rsidRPr="00DC783F" w:rsidRDefault="00FB18A0" w:rsidP="003C57AF">
            <w:r>
              <w:t>RUSSIAN</w:t>
            </w:r>
            <w:r w:rsidR="003C57AF">
              <w:t>.</w:t>
            </w:r>
            <w:r>
              <w:t>204 (</w:t>
            </w:r>
            <w:r w:rsidR="001108A5" w:rsidRPr="00AA33B9">
              <w:t>Int Russian</w:t>
            </w:r>
            <w:r w:rsidR="001108A5">
              <w:t xml:space="preserve"> </w:t>
            </w:r>
            <w:r w:rsidR="001108A5" w:rsidRPr="00AA33B9">
              <w:t>II</w:t>
            </w:r>
            <w:r>
              <w:t>)</w:t>
            </w:r>
          </w:p>
        </w:tc>
        <w:tc>
          <w:tcPr>
            <w:tcW w:w="480" w:type="dxa"/>
            <w:tcBorders>
              <w:top w:val="single" w:sz="4" w:space="0" w:color="auto"/>
            </w:tcBorders>
            <w:shd w:val="clear" w:color="auto" w:fill="auto"/>
          </w:tcPr>
          <w:p w:rsidR="001108A5" w:rsidRPr="00DC783F" w:rsidRDefault="001108A5" w:rsidP="00E56221">
            <w:pPr>
              <w:jc w:val="center"/>
            </w:pPr>
            <w:r w:rsidRPr="00DC783F">
              <w:t>3</w:t>
            </w:r>
          </w:p>
        </w:tc>
        <w:tc>
          <w:tcPr>
            <w:tcW w:w="600" w:type="dxa"/>
            <w:tcBorders>
              <w:top w:val="single" w:sz="4" w:space="0" w:color="auto"/>
            </w:tcBorders>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tcBorders>
              <w:top w:val="single" w:sz="4" w:space="0" w:color="auto"/>
            </w:tcBorders>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2E4954">
        <w:tc>
          <w:tcPr>
            <w:tcW w:w="2988" w:type="dxa"/>
            <w:shd w:val="clear" w:color="auto" w:fill="auto"/>
          </w:tcPr>
          <w:p w:rsidR="001108A5" w:rsidRPr="00E56221" w:rsidRDefault="00FB18A0" w:rsidP="003C57AF">
            <w:pPr>
              <w:rPr>
                <w:sz w:val="24"/>
              </w:rPr>
            </w:pPr>
            <w:r>
              <w:t>RUSSIAN</w:t>
            </w:r>
            <w:r w:rsidR="003C57AF">
              <w:t>.</w:t>
            </w:r>
            <w:r>
              <w:t xml:space="preserve">305 (Rus </w:t>
            </w:r>
            <w:r w:rsidR="001108A5">
              <w:t>Prof Com I</w:t>
            </w:r>
            <w:r>
              <w:t>)</w:t>
            </w:r>
          </w:p>
        </w:tc>
        <w:tc>
          <w:tcPr>
            <w:tcW w:w="480" w:type="dxa"/>
            <w:shd w:val="clear" w:color="auto" w:fill="auto"/>
          </w:tcPr>
          <w:p w:rsidR="001108A5" w:rsidRDefault="001108A5" w:rsidP="00E56221">
            <w:pPr>
              <w:jc w:val="center"/>
            </w:pPr>
            <w:r>
              <w:t>3</w:t>
            </w:r>
          </w:p>
        </w:tc>
        <w:tc>
          <w:tcPr>
            <w:tcW w:w="600" w:type="dxa"/>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3E07B0">
        <w:tc>
          <w:tcPr>
            <w:tcW w:w="2988" w:type="dxa"/>
            <w:shd w:val="clear" w:color="auto" w:fill="auto"/>
          </w:tcPr>
          <w:p w:rsidR="001108A5" w:rsidRPr="00E56221" w:rsidRDefault="00FB18A0" w:rsidP="003C57AF">
            <w:pPr>
              <w:rPr>
                <w:sz w:val="24"/>
              </w:rPr>
            </w:pPr>
            <w:r>
              <w:t>RUSSIAN</w:t>
            </w:r>
            <w:r w:rsidR="003C57AF">
              <w:t>.</w:t>
            </w:r>
            <w:r>
              <w:t>306 (</w:t>
            </w:r>
            <w:r w:rsidR="001108A5">
              <w:t>Rus Prof Com II</w:t>
            </w:r>
            <w:r>
              <w:t>)</w:t>
            </w:r>
          </w:p>
        </w:tc>
        <w:tc>
          <w:tcPr>
            <w:tcW w:w="480" w:type="dxa"/>
            <w:shd w:val="clear" w:color="auto" w:fill="auto"/>
          </w:tcPr>
          <w:p w:rsidR="001108A5" w:rsidRDefault="001108A5" w:rsidP="00E56221">
            <w:pPr>
              <w:jc w:val="center"/>
            </w:pPr>
            <w:r>
              <w:t>3</w:t>
            </w:r>
          </w:p>
        </w:tc>
        <w:tc>
          <w:tcPr>
            <w:tcW w:w="600" w:type="dxa"/>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1108A5" w:rsidRPr="00113D1B" w:rsidRDefault="001108A5"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F3D02" w:rsidRPr="00E56221" w:rsidTr="00E56221">
        <w:tc>
          <w:tcPr>
            <w:tcW w:w="4068" w:type="dxa"/>
            <w:gridSpan w:val="3"/>
            <w:shd w:val="clear" w:color="auto" w:fill="auto"/>
          </w:tcPr>
          <w:p w:rsidR="00FF3D02" w:rsidRDefault="00FF3D02">
            <w:r w:rsidRPr="00E56221">
              <w:rPr>
                <w:b/>
                <w:sz w:val="18"/>
                <w:szCs w:val="18"/>
              </w:rPr>
              <w:t>TOTAL CREDITS:</w:t>
            </w:r>
          </w:p>
        </w:tc>
        <w:tc>
          <w:tcPr>
            <w:tcW w:w="840" w:type="dxa"/>
            <w:shd w:val="clear" w:color="auto" w:fill="auto"/>
          </w:tcPr>
          <w:p w:rsidR="00FF3D02" w:rsidRPr="00E56221" w:rsidRDefault="00FF3D02" w:rsidP="00D73DF6">
            <w:pPr>
              <w:rPr>
                <w:sz w:val="24"/>
              </w:rPr>
            </w:pPr>
            <w:r>
              <w:t xml:space="preserve">   </w:t>
            </w:r>
            <w:r w:rsidR="00D73DF6">
              <w:t>18</w:t>
            </w:r>
            <w:r>
              <w:t xml:space="preserve">   </w:t>
            </w:r>
          </w:p>
        </w:tc>
      </w:tr>
    </w:tbl>
    <w:p w:rsidR="00C95C7B" w:rsidRPr="00796D4C" w:rsidRDefault="00C95C7B">
      <w:pPr>
        <w:rPr>
          <w:sz w:val="18"/>
          <w:szCs w:val="18"/>
        </w:rPr>
      </w:pPr>
    </w:p>
    <w:p w:rsidR="00E458EC" w:rsidRDefault="00D73DF6" w:rsidP="00E458EC">
      <w:pPr>
        <w:rPr>
          <w:b/>
        </w:rPr>
      </w:pPr>
      <w:r>
        <w:rPr>
          <w:b/>
        </w:rPr>
        <w:t>3</w:t>
      </w:r>
      <w:r w:rsidR="00C95C7B">
        <w:rPr>
          <w:b/>
        </w:rPr>
        <w:t xml:space="preserve">. </w:t>
      </w:r>
      <w:r w:rsidR="00E458EC">
        <w:rPr>
          <w:b/>
        </w:rPr>
        <w:t>REES Culture Requirement</w:t>
      </w:r>
      <w:r w:rsidR="00F17334">
        <w:rPr>
          <w:b/>
        </w:rPr>
        <w:t>s</w:t>
      </w:r>
      <w:r w:rsidR="00E458EC">
        <w:rPr>
          <w:b/>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88"/>
        <w:gridCol w:w="480"/>
        <w:gridCol w:w="600"/>
        <w:gridCol w:w="840"/>
      </w:tblGrid>
      <w:tr w:rsidR="001108A5" w:rsidRPr="00E56221" w:rsidTr="00F67188">
        <w:tc>
          <w:tcPr>
            <w:tcW w:w="2988" w:type="dxa"/>
            <w:shd w:val="clear" w:color="auto" w:fill="auto"/>
          </w:tcPr>
          <w:p w:rsidR="001108A5" w:rsidRPr="00E56221" w:rsidRDefault="001108A5" w:rsidP="00B82F62">
            <w:pPr>
              <w:jc w:val="center"/>
              <w:rPr>
                <w:sz w:val="24"/>
              </w:rPr>
            </w:pPr>
            <w:r w:rsidRPr="00E56221">
              <w:rPr>
                <w:u w:val="single"/>
              </w:rPr>
              <w:t>Course</w:t>
            </w:r>
            <w:r>
              <w:t>:</w:t>
            </w:r>
          </w:p>
        </w:tc>
        <w:tc>
          <w:tcPr>
            <w:tcW w:w="480" w:type="dxa"/>
            <w:shd w:val="clear" w:color="auto" w:fill="auto"/>
          </w:tcPr>
          <w:p w:rsidR="001108A5" w:rsidRPr="00E56221" w:rsidRDefault="001108A5" w:rsidP="00B82F62">
            <w:pPr>
              <w:jc w:val="center"/>
              <w:rPr>
                <w:sz w:val="18"/>
                <w:szCs w:val="18"/>
                <w:u w:val="single"/>
              </w:rPr>
            </w:pPr>
            <w:r w:rsidRPr="00E56221">
              <w:rPr>
                <w:sz w:val="18"/>
                <w:szCs w:val="18"/>
                <w:u w:val="single"/>
              </w:rPr>
              <w:t>Cr</w:t>
            </w:r>
          </w:p>
        </w:tc>
        <w:tc>
          <w:tcPr>
            <w:tcW w:w="600" w:type="dxa"/>
            <w:shd w:val="clear" w:color="auto" w:fill="auto"/>
          </w:tcPr>
          <w:p w:rsidR="001108A5" w:rsidRPr="008A6648" w:rsidRDefault="001108A5" w:rsidP="00B82F62">
            <w:pPr>
              <w:rPr>
                <w:u w:val="single"/>
              </w:rPr>
            </w:pPr>
            <w:r w:rsidRPr="008A6648">
              <w:rPr>
                <w:u w:val="single"/>
              </w:rPr>
              <w:t>Sem</w:t>
            </w:r>
          </w:p>
        </w:tc>
        <w:tc>
          <w:tcPr>
            <w:tcW w:w="840" w:type="dxa"/>
            <w:shd w:val="clear" w:color="auto" w:fill="auto"/>
          </w:tcPr>
          <w:p w:rsidR="001108A5" w:rsidRPr="00E56221" w:rsidRDefault="001108A5" w:rsidP="00B82F62">
            <w:pPr>
              <w:jc w:val="center"/>
              <w:rPr>
                <w:sz w:val="24"/>
              </w:rPr>
            </w:pPr>
            <w:r w:rsidRPr="00E56221">
              <w:rPr>
                <w:u w:val="single"/>
              </w:rPr>
              <w:t>Grade</w:t>
            </w:r>
          </w:p>
        </w:tc>
      </w:tr>
      <w:tr w:rsidR="001108A5" w:rsidTr="00D96ABB">
        <w:tc>
          <w:tcPr>
            <w:tcW w:w="2988" w:type="dxa"/>
            <w:shd w:val="clear" w:color="auto" w:fill="auto"/>
          </w:tcPr>
          <w:p w:rsidR="001108A5" w:rsidRDefault="00FB18A0" w:rsidP="003C57AF">
            <w:r>
              <w:t>RUSSIAN</w:t>
            </w:r>
            <w:r w:rsidR="003C57AF">
              <w:t>.</w:t>
            </w:r>
            <w:r>
              <w:t>211 (</w:t>
            </w:r>
            <w:r w:rsidR="001108A5">
              <w:t>Rus Cult &amp; Civ</w:t>
            </w:r>
            <w:r>
              <w:t>)</w:t>
            </w:r>
          </w:p>
        </w:tc>
        <w:tc>
          <w:tcPr>
            <w:tcW w:w="480" w:type="dxa"/>
            <w:shd w:val="clear" w:color="auto" w:fill="auto"/>
          </w:tcPr>
          <w:p w:rsidR="001108A5" w:rsidRDefault="001108A5" w:rsidP="00B82F62">
            <w:pPr>
              <w:jc w:val="center"/>
            </w:pPr>
            <w:r>
              <w:t>3</w:t>
            </w:r>
          </w:p>
        </w:tc>
        <w:tc>
          <w:tcPr>
            <w:tcW w:w="600" w:type="dxa"/>
            <w:shd w:val="clear" w:color="auto" w:fill="auto"/>
          </w:tcPr>
          <w:p w:rsidR="001108A5" w:rsidRDefault="001108A5" w:rsidP="00B82F62">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1108A5" w:rsidRDefault="001108A5" w:rsidP="00B82F62">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B86103">
        <w:tc>
          <w:tcPr>
            <w:tcW w:w="2988" w:type="dxa"/>
            <w:shd w:val="clear" w:color="auto" w:fill="auto"/>
          </w:tcPr>
          <w:p w:rsidR="001108A5" w:rsidRDefault="006F3B9F" w:rsidP="003C57AF">
            <w:r>
              <w:rPr>
                <w:u w:val="single"/>
              </w:rPr>
              <w:t>or</w:t>
            </w:r>
            <w:r w:rsidR="001108A5" w:rsidRPr="00E458EC">
              <w:t xml:space="preserve"> </w:t>
            </w:r>
            <w:r w:rsidR="00FB18A0">
              <w:t>RUSSIAN</w:t>
            </w:r>
            <w:r w:rsidR="003C57AF">
              <w:t>.</w:t>
            </w:r>
            <w:r w:rsidR="00FB18A0">
              <w:t>212 (</w:t>
            </w:r>
            <w:r w:rsidR="001108A5" w:rsidRPr="00E458EC">
              <w:t>Rus</w:t>
            </w:r>
            <w:r w:rsidR="00FB18A0">
              <w:t xml:space="preserve"> Film)</w:t>
            </w:r>
            <w:r w:rsidR="001108A5">
              <w:rPr>
                <w:u w:val="single"/>
              </w:rPr>
              <w:t xml:space="preserve"> </w:t>
            </w:r>
          </w:p>
        </w:tc>
        <w:tc>
          <w:tcPr>
            <w:tcW w:w="480" w:type="dxa"/>
            <w:shd w:val="clear" w:color="auto" w:fill="auto"/>
          </w:tcPr>
          <w:p w:rsidR="001108A5" w:rsidRDefault="001108A5" w:rsidP="00B82F62">
            <w:pPr>
              <w:jc w:val="center"/>
            </w:pPr>
            <w:r>
              <w:t>3</w:t>
            </w:r>
          </w:p>
        </w:tc>
        <w:tc>
          <w:tcPr>
            <w:tcW w:w="600" w:type="dxa"/>
            <w:shd w:val="clear" w:color="auto" w:fill="auto"/>
          </w:tcPr>
          <w:p w:rsidR="001108A5" w:rsidRDefault="001108A5" w:rsidP="00B82F62">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1108A5" w:rsidRDefault="001108A5" w:rsidP="00B82F62">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1108A5" w:rsidTr="008B01F9">
        <w:tc>
          <w:tcPr>
            <w:tcW w:w="2988" w:type="dxa"/>
            <w:shd w:val="clear" w:color="auto" w:fill="auto"/>
          </w:tcPr>
          <w:p w:rsidR="001108A5" w:rsidRDefault="006F3B9F" w:rsidP="003C57AF">
            <w:r>
              <w:rPr>
                <w:u w:val="single"/>
              </w:rPr>
              <w:t>or</w:t>
            </w:r>
            <w:r w:rsidR="001108A5" w:rsidRPr="00E458EC">
              <w:t xml:space="preserve"> </w:t>
            </w:r>
            <w:r w:rsidR="00FB18A0">
              <w:t>RUSSIAN</w:t>
            </w:r>
            <w:r w:rsidR="003C57AF">
              <w:t>.</w:t>
            </w:r>
            <w:r w:rsidR="00FB18A0">
              <w:t>214 (</w:t>
            </w:r>
            <w:r w:rsidR="001108A5">
              <w:t>East Eur</w:t>
            </w:r>
            <w:r w:rsidR="001108A5">
              <w:t xml:space="preserve"> Cul</w:t>
            </w:r>
            <w:r w:rsidR="00FB18A0">
              <w:t>)</w:t>
            </w:r>
          </w:p>
        </w:tc>
        <w:tc>
          <w:tcPr>
            <w:tcW w:w="480" w:type="dxa"/>
            <w:shd w:val="clear" w:color="auto" w:fill="auto"/>
          </w:tcPr>
          <w:p w:rsidR="001108A5" w:rsidRDefault="001108A5" w:rsidP="00B82F62">
            <w:pPr>
              <w:jc w:val="center"/>
            </w:pPr>
            <w:r>
              <w:t>3</w:t>
            </w:r>
          </w:p>
        </w:tc>
        <w:tc>
          <w:tcPr>
            <w:tcW w:w="600" w:type="dxa"/>
            <w:shd w:val="clear" w:color="auto" w:fill="auto"/>
          </w:tcPr>
          <w:p w:rsidR="001108A5" w:rsidRDefault="001108A5" w:rsidP="00B82F62">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1108A5" w:rsidRDefault="001108A5" w:rsidP="00B82F62">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E458EC" w:rsidRPr="00E56221" w:rsidTr="00B82F62">
        <w:tc>
          <w:tcPr>
            <w:tcW w:w="4068" w:type="dxa"/>
            <w:gridSpan w:val="3"/>
            <w:shd w:val="clear" w:color="auto" w:fill="auto"/>
          </w:tcPr>
          <w:p w:rsidR="00E458EC" w:rsidRDefault="00E458EC" w:rsidP="00B82F62">
            <w:r w:rsidRPr="00E56221">
              <w:rPr>
                <w:b/>
                <w:sz w:val="18"/>
                <w:szCs w:val="18"/>
              </w:rPr>
              <w:t>TOTAL CREDITS:</w:t>
            </w:r>
          </w:p>
        </w:tc>
        <w:tc>
          <w:tcPr>
            <w:tcW w:w="840" w:type="dxa"/>
            <w:shd w:val="clear" w:color="auto" w:fill="auto"/>
          </w:tcPr>
          <w:p w:rsidR="00E458EC" w:rsidRPr="00E56221" w:rsidRDefault="00E458EC" w:rsidP="00E458EC">
            <w:pPr>
              <w:jc w:val="center"/>
              <w:rPr>
                <w:sz w:val="24"/>
              </w:rPr>
            </w:pPr>
            <w:r>
              <w:t>3</w:t>
            </w:r>
          </w:p>
        </w:tc>
      </w:tr>
    </w:tbl>
    <w:p w:rsidR="00E458EC" w:rsidRDefault="00C95C7B">
      <w:pPr>
        <w:rPr>
          <w:b/>
        </w:rPr>
      </w:pPr>
      <w:r>
        <w:rPr>
          <w:b/>
        </w:rPr>
        <w:t xml:space="preserve">  </w:t>
      </w:r>
    </w:p>
    <w:p w:rsidR="00C95C7B" w:rsidRDefault="00D73DF6">
      <w:r>
        <w:rPr>
          <w:b/>
        </w:rPr>
        <w:t>4. Concentration</w:t>
      </w:r>
      <w:r w:rsidR="000052EA">
        <w:rPr>
          <w:b/>
        </w:rPr>
        <w:t xml:space="preserve"> </w:t>
      </w:r>
      <w:r>
        <w:rPr>
          <w:b/>
        </w:rPr>
        <w:t xml:space="preserve">(Business, </w:t>
      </w:r>
      <w:r w:rsidR="006F3B9F">
        <w:rPr>
          <w:b/>
          <w:u w:val="single"/>
        </w:rPr>
        <w:t>or</w:t>
      </w:r>
      <w:r w:rsidR="000052EA">
        <w:rPr>
          <w:b/>
        </w:rPr>
        <w:t xml:space="preserve"> </w:t>
      </w:r>
      <w:r>
        <w:rPr>
          <w:b/>
        </w:rPr>
        <w:t xml:space="preserve">Humanities, </w:t>
      </w:r>
      <w:r w:rsidR="006F3B9F">
        <w:rPr>
          <w:b/>
          <w:u w:val="single"/>
        </w:rPr>
        <w:t>or</w:t>
      </w:r>
      <w:r w:rsidR="000052EA">
        <w:rPr>
          <w:b/>
        </w:rPr>
        <w:t xml:space="preserve"> </w:t>
      </w:r>
      <w:r>
        <w:rPr>
          <w:b/>
        </w:rPr>
        <w:t>Social and Political Sciences)</w:t>
      </w:r>
      <w:r w:rsidR="00C95C7B">
        <w:rPr>
          <w:b/>
        </w:rPr>
        <w:t xml:space="preserve"> </w:t>
      </w:r>
      <w:r w:rsidR="000052EA">
        <w:rPr>
          <w:b/>
        </w:rPr>
        <w:tab/>
      </w:r>
      <w:r w:rsidR="000052EA">
        <w:rPr>
          <w:b/>
        </w:rPr>
        <w:tab/>
      </w:r>
      <w:r w:rsidR="00C95C7B">
        <w:t>* SEE REVERSE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88"/>
        <w:gridCol w:w="480"/>
        <w:gridCol w:w="600"/>
        <w:gridCol w:w="840"/>
      </w:tblGrid>
      <w:tr w:rsidR="00D73DF6" w:rsidTr="005C6D42">
        <w:tc>
          <w:tcPr>
            <w:tcW w:w="2988" w:type="dxa"/>
            <w:shd w:val="clear" w:color="auto" w:fill="auto"/>
          </w:tcPr>
          <w:p w:rsidR="00D73DF6" w:rsidRPr="009C35C8" w:rsidRDefault="00D73DF6" w:rsidP="000052EA">
            <w:pPr>
              <w:jc w:val="center"/>
            </w:pPr>
            <w:r>
              <w:t>Concentration</w:t>
            </w:r>
          </w:p>
        </w:tc>
        <w:tc>
          <w:tcPr>
            <w:tcW w:w="1920" w:type="dxa"/>
            <w:gridSpan w:val="3"/>
            <w:shd w:val="clear" w:color="auto" w:fill="auto"/>
          </w:tcPr>
          <w:p w:rsidR="00D73DF6" w:rsidRDefault="00D73DF6" w:rsidP="00C6604A">
            <w:pPr>
              <w:jc w:val="center"/>
              <w:rPr>
                <w:sz w:val="18"/>
                <w:szCs w:val="18"/>
              </w:rPr>
            </w:pP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r>
      <w:tr w:rsidR="00FB18A0" w:rsidRPr="00E56221" w:rsidTr="002F08BA">
        <w:tc>
          <w:tcPr>
            <w:tcW w:w="2988" w:type="dxa"/>
            <w:shd w:val="clear" w:color="auto" w:fill="auto"/>
          </w:tcPr>
          <w:p w:rsidR="00FB18A0" w:rsidRPr="00E56221" w:rsidRDefault="00FB18A0" w:rsidP="00B82F62">
            <w:pPr>
              <w:jc w:val="center"/>
              <w:rPr>
                <w:sz w:val="24"/>
              </w:rPr>
            </w:pPr>
            <w:r w:rsidRPr="00E56221">
              <w:rPr>
                <w:u w:val="single"/>
              </w:rPr>
              <w:t>Course</w:t>
            </w:r>
            <w:r>
              <w:t>:</w:t>
            </w:r>
          </w:p>
        </w:tc>
        <w:tc>
          <w:tcPr>
            <w:tcW w:w="480" w:type="dxa"/>
            <w:shd w:val="clear" w:color="auto" w:fill="auto"/>
          </w:tcPr>
          <w:p w:rsidR="00FB18A0" w:rsidRPr="00E56221" w:rsidRDefault="00FB18A0" w:rsidP="00B82F62">
            <w:pPr>
              <w:jc w:val="center"/>
              <w:rPr>
                <w:sz w:val="18"/>
                <w:szCs w:val="18"/>
                <w:u w:val="single"/>
              </w:rPr>
            </w:pPr>
            <w:r w:rsidRPr="00E56221">
              <w:rPr>
                <w:sz w:val="18"/>
                <w:szCs w:val="18"/>
                <w:u w:val="single"/>
              </w:rPr>
              <w:t>Cr</w:t>
            </w:r>
          </w:p>
        </w:tc>
        <w:tc>
          <w:tcPr>
            <w:tcW w:w="600" w:type="dxa"/>
            <w:shd w:val="clear" w:color="auto" w:fill="auto"/>
          </w:tcPr>
          <w:p w:rsidR="00FB18A0" w:rsidRPr="008A6648" w:rsidRDefault="00FB18A0" w:rsidP="00B82F62">
            <w:pPr>
              <w:rPr>
                <w:u w:val="single"/>
              </w:rPr>
            </w:pPr>
            <w:r w:rsidRPr="008A6648">
              <w:rPr>
                <w:u w:val="single"/>
              </w:rPr>
              <w:t>Sem</w:t>
            </w:r>
          </w:p>
        </w:tc>
        <w:tc>
          <w:tcPr>
            <w:tcW w:w="840" w:type="dxa"/>
            <w:shd w:val="clear" w:color="auto" w:fill="auto"/>
          </w:tcPr>
          <w:p w:rsidR="00FB18A0" w:rsidRPr="00E56221" w:rsidRDefault="00FB18A0" w:rsidP="00B82F62">
            <w:pPr>
              <w:jc w:val="center"/>
              <w:rPr>
                <w:sz w:val="24"/>
              </w:rPr>
            </w:pPr>
            <w:r w:rsidRPr="00E56221">
              <w:rPr>
                <w:u w:val="single"/>
              </w:rPr>
              <w:t>Grade</w:t>
            </w:r>
          </w:p>
        </w:tc>
      </w:tr>
      <w:tr w:rsidR="00FB18A0" w:rsidTr="00FA7619">
        <w:tc>
          <w:tcPr>
            <w:tcW w:w="2988" w:type="dxa"/>
            <w:shd w:val="clear" w:color="auto" w:fill="auto"/>
          </w:tcPr>
          <w:p w:rsidR="00FB18A0" w:rsidRDefault="00FB18A0" w:rsidP="00C6604A">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FB18A0" w:rsidRDefault="00FB18A0" w:rsidP="00C6604A">
            <w:pPr>
              <w:jc w:val="center"/>
            </w:pPr>
            <w:r>
              <w:t>3</w:t>
            </w:r>
          </w:p>
        </w:tc>
        <w:tc>
          <w:tcPr>
            <w:tcW w:w="60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B18A0" w:rsidTr="0049523B">
        <w:tc>
          <w:tcPr>
            <w:tcW w:w="2988" w:type="dxa"/>
            <w:shd w:val="clear" w:color="auto" w:fill="auto"/>
          </w:tcPr>
          <w:p w:rsidR="00FB18A0" w:rsidRDefault="00FB18A0" w:rsidP="00C6604A">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FB18A0" w:rsidRDefault="00FB18A0" w:rsidP="00C6604A">
            <w:pPr>
              <w:jc w:val="center"/>
            </w:pPr>
            <w:r>
              <w:t>3</w:t>
            </w:r>
          </w:p>
        </w:tc>
        <w:tc>
          <w:tcPr>
            <w:tcW w:w="60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B18A0" w:rsidTr="00A806B3">
        <w:tc>
          <w:tcPr>
            <w:tcW w:w="2988" w:type="dxa"/>
            <w:shd w:val="clear" w:color="auto" w:fill="auto"/>
          </w:tcPr>
          <w:p w:rsidR="00FB18A0" w:rsidRPr="009C35C8" w:rsidRDefault="00FB18A0" w:rsidP="00C6604A">
            <w:pPr>
              <w:rPr>
                <w:b/>
              </w:rPr>
            </w:pPr>
            <w:r w:rsidRPr="009C35C8">
              <w:t xml:space="preserve">   </w:t>
            </w:r>
            <w:r>
              <w:rPr>
                <w:noProof/>
              </w:rPr>
              <w:fldChar w:fldCharType="begin">
                <w:ffData>
                  <w:name w:val=""/>
                  <w:enabled/>
                  <w:calcOnExit w:val="0"/>
                  <w:textInput>
                    <w:maxLength w:val="1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bookmarkStart w:id="3" w:name="Text13"/>
        <w:tc>
          <w:tcPr>
            <w:tcW w:w="480" w:type="dxa"/>
            <w:shd w:val="clear" w:color="auto" w:fill="auto"/>
          </w:tcPr>
          <w:p w:rsidR="00FB18A0" w:rsidRDefault="00FB18A0" w:rsidP="00C6604A">
            <w:pPr>
              <w:jc w:val="center"/>
            </w:pPr>
            <w:r>
              <w:fldChar w:fldCharType="begin">
                <w:ffData>
                  <w:name w:val="Text13"/>
                  <w:enabled/>
                  <w:calcOnExit w:val="0"/>
                  <w:textInput>
                    <w:type w:val="number"/>
                    <w:maxLength w:val="1"/>
                  </w:textInput>
                </w:ffData>
              </w:fldChar>
            </w:r>
            <w:r>
              <w:instrText xml:space="preserve"> FORMTEXT </w:instrText>
            </w:r>
            <w:r>
              <w:fldChar w:fldCharType="separate"/>
            </w:r>
            <w:r>
              <w:rPr>
                <w:noProof/>
              </w:rPr>
              <w:t> </w:t>
            </w:r>
            <w:r>
              <w:fldChar w:fldCharType="end"/>
            </w:r>
            <w:bookmarkEnd w:id="3"/>
          </w:p>
        </w:tc>
        <w:tc>
          <w:tcPr>
            <w:tcW w:w="60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B18A0" w:rsidTr="007D4A15">
        <w:tc>
          <w:tcPr>
            <w:tcW w:w="2988" w:type="dxa"/>
            <w:shd w:val="clear" w:color="auto" w:fill="auto"/>
          </w:tcPr>
          <w:p w:rsidR="00FB18A0" w:rsidRPr="009C35C8" w:rsidRDefault="00FB18A0" w:rsidP="00C6604A">
            <w:pPr>
              <w:rPr>
                <w:b/>
              </w:rPr>
            </w:pPr>
            <w:r w:rsidRPr="009C35C8">
              <w:t xml:space="preserve">   </w:t>
            </w:r>
            <w:r w:rsidRPr="009C35C8">
              <w:rPr>
                <w:noProof/>
              </w:rPr>
              <w:fldChar w:fldCharType="begin">
                <w:ffData>
                  <w:name w:val="Text5"/>
                  <w:enabled/>
                  <w:calcOnExit w:val="0"/>
                  <w:textInput>
                    <w:maxLength w:val="15"/>
                  </w:textInput>
                </w:ffData>
              </w:fldChar>
            </w:r>
            <w:r w:rsidRPr="009C35C8">
              <w:rPr>
                <w:noProof/>
              </w:rPr>
              <w:instrText xml:space="preserve"> FORMTEXT </w:instrText>
            </w:r>
            <w:r w:rsidRPr="009C35C8">
              <w:rPr>
                <w:noProof/>
              </w:rPr>
            </w:r>
            <w:r w:rsidRPr="009C35C8">
              <w:rPr>
                <w:noProof/>
              </w:rPr>
              <w:fldChar w:fldCharType="separate"/>
            </w:r>
            <w:r w:rsidRPr="009C35C8">
              <w:rPr>
                <w:noProof/>
              </w:rPr>
              <w:t> </w:t>
            </w:r>
            <w:r w:rsidRPr="009C35C8">
              <w:rPr>
                <w:noProof/>
              </w:rPr>
              <w:t> </w:t>
            </w:r>
            <w:r w:rsidRPr="009C35C8">
              <w:rPr>
                <w:noProof/>
              </w:rPr>
              <w:t> </w:t>
            </w:r>
            <w:r w:rsidRPr="009C35C8">
              <w:rPr>
                <w:noProof/>
              </w:rPr>
              <w:t> </w:t>
            </w:r>
            <w:r w:rsidRPr="009C35C8">
              <w:rPr>
                <w:noProof/>
              </w:rPr>
              <w:t> </w:t>
            </w:r>
            <w:r w:rsidRPr="009C35C8">
              <w:rPr>
                <w:noProof/>
              </w:rPr>
              <w:fldChar w:fldCharType="end"/>
            </w:r>
          </w:p>
        </w:tc>
        <w:tc>
          <w:tcPr>
            <w:tcW w:w="480" w:type="dxa"/>
            <w:shd w:val="clear" w:color="auto" w:fill="auto"/>
          </w:tcPr>
          <w:p w:rsidR="00FB18A0" w:rsidRDefault="00FB18A0" w:rsidP="00C6604A">
            <w:pPr>
              <w:jc w:val="center"/>
            </w:pPr>
            <w:r>
              <w:fldChar w:fldCharType="begin">
                <w:ffData>
                  <w:name w:val="Text13"/>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60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840" w:type="dxa"/>
            <w:shd w:val="clear" w:color="auto" w:fill="auto"/>
          </w:tcPr>
          <w:p w:rsidR="00FB18A0" w:rsidRPr="00113D1B" w:rsidRDefault="00FB18A0" w:rsidP="00C6604A">
            <w:pPr>
              <w:jc w:val="center"/>
              <w:rPr>
                <w:sz w:val="18"/>
                <w:szCs w:val="18"/>
              </w:rPr>
            </w:pP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FF3D02" w:rsidRPr="00E56221" w:rsidTr="00E56221">
        <w:tc>
          <w:tcPr>
            <w:tcW w:w="4068" w:type="dxa"/>
            <w:gridSpan w:val="3"/>
            <w:shd w:val="clear" w:color="auto" w:fill="auto"/>
          </w:tcPr>
          <w:p w:rsidR="00FF3D02" w:rsidRDefault="00FF3D02">
            <w:r w:rsidRPr="00E56221">
              <w:rPr>
                <w:b/>
                <w:sz w:val="18"/>
                <w:szCs w:val="18"/>
              </w:rPr>
              <w:t>TOTAL CREDITS:</w:t>
            </w:r>
          </w:p>
        </w:tc>
        <w:tc>
          <w:tcPr>
            <w:tcW w:w="840" w:type="dxa"/>
            <w:shd w:val="clear" w:color="auto" w:fill="auto"/>
          </w:tcPr>
          <w:p w:rsidR="00FF3D02" w:rsidRPr="00E56221" w:rsidRDefault="00FF3D02" w:rsidP="000052EA">
            <w:pPr>
              <w:rPr>
                <w:sz w:val="24"/>
              </w:rPr>
            </w:pPr>
            <w:r>
              <w:t xml:space="preserve">     </w:t>
            </w:r>
            <w:r w:rsidR="000052EA">
              <w:t>6</w:t>
            </w:r>
            <w:r>
              <w:t xml:space="preserve">          </w:t>
            </w:r>
          </w:p>
        </w:tc>
      </w:tr>
    </w:tbl>
    <w:p w:rsidR="00C95C7B" w:rsidRDefault="00C95C7B"/>
    <w:p w:rsidR="00C95C7B" w:rsidRPr="00206925" w:rsidRDefault="00C95C7B">
      <w:pPr>
        <w:rPr>
          <w:b/>
        </w:rPr>
      </w:pPr>
      <w:r w:rsidRPr="00206925">
        <w:rPr>
          <w:b/>
          <w:sz w:val="18"/>
        </w:rPr>
        <w:t>TOTAL GENERAL EDUCATION CREDITS</w:t>
      </w:r>
      <w:r w:rsidRPr="00206925">
        <w:rPr>
          <w:b/>
        </w:rPr>
        <w:t xml:space="preserve">:     </w:t>
      </w:r>
      <w:r w:rsidR="0057627A" w:rsidRPr="00206925">
        <w:rPr>
          <w:b/>
        </w:rPr>
        <w:t xml:space="preserve">   5</w:t>
      </w:r>
      <w:r w:rsidR="000C012B">
        <w:rPr>
          <w:b/>
        </w:rPr>
        <w:t>9</w:t>
      </w:r>
    </w:p>
    <w:p w:rsidR="00C95C7B" w:rsidRPr="00206925" w:rsidRDefault="00C95C7B">
      <w:pPr>
        <w:rPr>
          <w:b/>
        </w:rPr>
      </w:pPr>
      <w:r w:rsidRPr="00206925">
        <w:rPr>
          <w:b/>
          <w:sz w:val="18"/>
        </w:rPr>
        <w:t>TOTAL GENERAL ED.  ELECTIVES:</w:t>
      </w:r>
      <w:r w:rsidRPr="00206925">
        <w:rPr>
          <w:b/>
        </w:rPr>
        <w:t xml:space="preserve">               </w:t>
      </w:r>
      <w:r w:rsidR="0057627A" w:rsidRPr="00206925">
        <w:rPr>
          <w:b/>
        </w:rPr>
        <w:t xml:space="preserve">    </w:t>
      </w:r>
      <w:r w:rsidR="000C012B">
        <w:rPr>
          <w:b/>
        </w:rPr>
        <w:t>28</w:t>
      </w:r>
    </w:p>
    <w:p w:rsidR="00C95C7B" w:rsidRPr="00206925" w:rsidRDefault="00C95C7B">
      <w:pPr>
        <w:rPr>
          <w:b/>
        </w:rPr>
      </w:pPr>
      <w:r w:rsidRPr="00206925">
        <w:rPr>
          <w:b/>
          <w:sz w:val="18"/>
        </w:rPr>
        <w:t xml:space="preserve">TOTAL </w:t>
      </w:r>
      <w:r w:rsidR="000052EA">
        <w:rPr>
          <w:b/>
          <w:sz w:val="18"/>
        </w:rPr>
        <w:t>REES</w:t>
      </w:r>
      <w:r w:rsidRPr="00206925">
        <w:rPr>
          <w:b/>
          <w:sz w:val="18"/>
        </w:rPr>
        <w:t xml:space="preserve"> CREDITS</w:t>
      </w:r>
      <w:r w:rsidRPr="00206925">
        <w:rPr>
          <w:b/>
        </w:rPr>
        <w:t xml:space="preserve">:            </w:t>
      </w:r>
      <w:r w:rsidR="0057627A" w:rsidRPr="00206925">
        <w:rPr>
          <w:b/>
        </w:rPr>
        <w:t xml:space="preserve">    </w:t>
      </w:r>
      <w:r w:rsidR="000052EA">
        <w:rPr>
          <w:b/>
        </w:rPr>
        <w:tab/>
      </w:r>
      <w:r w:rsidR="000052EA">
        <w:rPr>
          <w:b/>
        </w:rPr>
        <w:tab/>
        <w:t xml:space="preserve">         </w:t>
      </w:r>
      <w:r w:rsidR="000052EA">
        <w:rPr>
          <w:b/>
          <w:u w:val="single"/>
        </w:rPr>
        <w:t>33</w:t>
      </w:r>
    </w:p>
    <w:p w:rsidR="00BC7124" w:rsidRDefault="00C95C7B">
      <w:pPr>
        <w:rPr>
          <w:b/>
        </w:rPr>
        <w:sectPr w:rsidR="00BC7124" w:rsidSect="002F3827">
          <w:pgSz w:w="15840" w:h="12240" w:orient="landscape" w:code="1"/>
          <w:pgMar w:top="288" w:right="288" w:bottom="288" w:left="288" w:header="720" w:footer="720" w:gutter="0"/>
          <w:cols w:num="3" w:space="423"/>
        </w:sectPr>
      </w:pPr>
      <w:r w:rsidRPr="00206925">
        <w:rPr>
          <w:b/>
        </w:rPr>
        <w:t xml:space="preserve">                                            </w:t>
      </w:r>
      <w:r w:rsidR="0057627A" w:rsidRPr="00206925">
        <w:rPr>
          <w:b/>
        </w:rPr>
        <w:t xml:space="preserve">                           </w:t>
      </w:r>
      <w:r w:rsidR="0057627A" w:rsidRPr="00206925">
        <w:rPr>
          <w:b/>
        </w:rPr>
        <w:tab/>
        <w:t xml:space="preserve">    </w:t>
      </w:r>
      <w:r w:rsidR="00206925">
        <w:rPr>
          <w:b/>
        </w:rPr>
        <w:t xml:space="preserve"> </w:t>
      </w:r>
      <w:r w:rsidR="0057627A" w:rsidRPr="00206925">
        <w:rPr>
          <w:b/>
        </w:rPr>
        <w:t xml:space="preserve"> </w:t>
      </w:r>
      <w:r w:rsidRPr="00206925">
        <w:rPr>
          <w:b/>
        </w:rPr>
        <w:t xml:space="preserve"> 120 </w:t>
      </w:r>
    </w:p>
    <w:p w:rsidR="00BC7124" w:rsidRDefault="00BC7124" w:rsidP="00BC7124">
      <w:pPr>
        <w:jc w:val="center"/>
        <w:rPr>
          <w:b/>
          <w:sz w:val="32"/>
          <w:u w:val="single"/>
        </w:rPr>
      </w:pPr>
    </w:p>
    <w:p w:rsidR="00BC7124" w:rsidRDefault="00BC7124" w:rsidP="00BC7124">
      <w:pPr>
        <w:jc w:val="center"/>
        <w:rPr>
          <w:b/>
          <w:sz w:val="24"/>
          <w:u w:val="single"/>
        </w:rPr>
      </w:pPr>
      <w:bookmarkStart w:id="4" w:name="OLE_LINK1"/>
      <w:r>
        <w:rPr>
          <w:b/>
          <w:sz w:val="32"/>
          <w:u w:val="single"/>
        </w:rPr>
        <w:t>ADDITIONAL INFORMATION</w:t>
      </w:r>
    </w:p>
    <w:p w:rsidR="00BC7124" w:rsidRDefault="00BC7124" w:rsidP="00BC7124">
      <w:pPr>
        <w:rPr>
          <w:b/>
          <w:sz w:val="24"/>
          <w:u w:val="single"/>
        </w:rPr>
      </w:pPr>
    </w:p>
    <w:p w:rsidR="002B49DD" w:rsidRPr="002B49DD" w:rsidRDefault="002B49DD" w:rsidP="002B49DD">
      <w:pPr>
        <w:rPr>
          <w:b/>
          <w:sz w:val="24"/>
          <w:u w:val="single"/>
        </w:rPr>
      </w:pPr>
      <w:r>
        <w:rPr>
          <w:b/>
          <w:sz w:val="24"/>
          <w:u w:val="single"/>
        </w:rPr>
        <w:t xml:space="preserve">* </w:t>
      </w:r>
      <w:r w:rsidRPr="002B49DD">
        <w:rPr>
          <w:b/>
          <w:sz w:val="24"/>
          <w:u w:val="single"/>
        </w:rPr>
        <w:t xml:space="preserve">SIX CREDITS </w:t>
      </w:r>
      <w:r>
        <w:rPr>
          <w:b/>
          <w:sz w:val="24"/>
          <w:u w:val="single"/>
        </w:rPr>
        <w:t xml:space="preserve">have to </w:t>
      </w:r>
      <w:r w:rsidR="00961812">
        <w:rPr>
          <w:b/>
          <w:sz w:val="24"/>
          <w:u w:val="single"/>
        </w:rPr>
        <w:t xml:space="preserve">be </w:t>
      </w:r>
      <w:r>
        <w:rPr>
          <w:b/>
          <w:sz w:val="24"/>
          <w:u w:val="single"/>
        </w:rPr>
        <w:t xml:space="preserve">selected </w:t>
      </w:r>
      <w:r w:rsidRPr="002B49DD">
        <w:rPr>
          <w:b/>
          <w:sz w:val="24"/>
          <w:u w:val="single"/>
        </w:rPr>
        <w:t>from one of the following groups of concentration courses:</w:t>
      </w:r>
    </w:p>
    <w:p w:rsidR="002B49DD" w:rsidRPr="00CD4434" w:rsidRDefault="002B49DD" w:rsidP="002B49DD">
      <w:pPr>
        <w:rPr>
          <w:rFonts w:ascii="Calibri" w:hAnsi="Calibri"/>
          <w:sz w:val="18"/>
          <w:szCs w:val="18"/>
        </w:rPr>
      </w:pPr>
    </w:p>
    <w:p w:rsidR="002B49DD" w:rsidRDefault="002B49DD" w:rsidP="002B49DD">
      <w:pPr>
        <w:rPr>
          <w:rFonts w:ascii="Calibri" w:hAnsi="Calibri"/>
          <w:sz w:val="18"/>
          <w:szCs w:val="18"/>
        </w:rPr>
        <w:sectPr w:rsidR="002B49DD" w:rsidSect="002B49DD">
          <w:type w:val="continuous"/>
          <w:pgSz w:w="15840" w:h="12240" w:orient="landscape" w:code="1"/>
          <w:pgMar w:top="245" w:right="720" w:bottom="288" w:left="720" w:header="720" w:footer="720" w:gutter="0"/>
          <w:cols w:space="720"/>
        </w:sectPr>
      </w:pPr>
    </w:p>
    <w:p w:rsidR="002B49DD" w:rsidRPr="002B49DD" w:rsidRDefault="002B49DD" w:rsidP="002B49DD">
      <w:pPr>
        <w:rPr>
          <w:sz w:val="24"/>
          <w:szCs w:val="24"/>
        </w:rPr>
      </w:pPr>
      <w:r w:rsidRPr="002B49DD">
        <w:rPr>
          <w:sz w:val="24"/>
          <w:szCs w:val="24"/>
        </w:rPr>
        <w:t xml:space="preserve">a) Humanities: </w:t>
      </w:r>
    </w:p>
    <w:p w:rsidR="002B49DD" w:rsidRPr="002B49DD" w:rsidRDefault="002B49DD" w:rsidP="002B49DD">
      <w:pPr>
        <w:rPr>
          <w:sz w:val="24"/>
          <w:szCs w:val="24"/>
        </w:rPr>
      </w:pPr>
    </w:p>
    <w:p w:rsidR="002B49DD" w:rsidRPr="002B49DD" w:rsidRDefault="002B49DD" w:rsidP="002B49DD">
      <w:pPr>
        <w:rPr>
          <w:sz w:val="24"/>
          <w:szCs w:val="24"/>
        </w:rPr>
      </w:pPr>
      <w:r w:rsidRPr="002B49DD">
        <w:rPr>
          <w:sz w:val="24"/>
          <w:szCs w:val="24"/>
        </w:rPr>
        <w:t>HISTORY</w:t>
      </w:r>
      <w:r>
        <w:rPr>
          <w:sz w:val="24"/>
          <w:szCs w:val="24"/>
        </w:rPr>
        <w:t>.</w:t>
      </w:r>
      <w:r w:rsidRPr="002B49DD">
        <w:rPr>
          <w:sz w:val="24"/>
          <w:szCs w:val="24"/>
        </w:rPr>
        <w:t xml:space="preserve">349 Medieval Russia </w:t>
      </w:r>
    </w:p>
    <w:p w:rsidR="002B49DD" w:rsidRPr="002B49DD" w:rsidRDefault="002B49DD" w:rsidP="002B49DD">
      <w:pPr>
        <w:rPr>
          <w:sz w:val="24"/>
          <w:szCs w:val="24"/>
        </w:rPr>
      </w:pPr>
      <w:r w:rsidRPr="002B49DD">
        <w:rPr>
          <w:sz w:val="24"/>
          <w:szCs w:val="24"/>
        </w:rPr>
        <w:t>HISTORY</w:t>
      </w:r>
      <w:r>
        <w:rPr>
          <w:sz w:val="24"/>
          <w:szCs w:val="24"/>
        </w:rPr>
        <w:t>.</w:t>
      </w:r>
      <w:r w:rsidRPr="002B49DD">
        <w:rPr>
          <w:sz w:val="24"/>
          <w:szCs w:val="24"/>
        </w:rPr>
        <w:t xml:space="preserve">356 Imperial Russia </w:t>
      </w:r>
    </w:p>
    <w:p w:rsidR="002B49DD" w:rsidRPr="002B49DD" w:rsidRDefault="002B49DD" w:rsidP="002B49DD">
      <w:pPr>
        <w:rPr>
          <w:sz w:val="24"/>
          <w:szCs w:val="24"/>
        </w:rPr>
      </w:pPr>
      <w:r w:rsidRPr="002B49DD">
        <w:rPr>
          <w:sz w:val="24"/>
          <w:szCs w:val="24"/>
        </w:rPr>
        <w:t>HISTORY</w:t>
      </w:r>
      <w:r>
        <w:rPr>
          <w:sz w:val="24"/>
          <w:szCs w:val="24"/>
        </w:rPr>
        <w:t>.</w:t>
      </w:r>
      <w:r w:rsidRPr="002B49DD">
        <w:rPr>
          <w:sz w:val="24"/>
          <w:szCs w:val="24"/>
        </w:rPr>
        <w:t xml:space="preserve">452 Soviet Russia </w:t>
      </w:r>
    </w:p>
    <w:p w:rsidR="002B49DD" w:rsidRPr="002B49DD" w:rsidRDefault="002B49DD" w:rsidP="002B49DD">
      <w:pPr>
        <w:rPr>
          <w:sz w:val="24"/>
          <w:szCs w:val="24"/>
        </w:rPr>
      </w:pPr>
      <w:r w:rsidRPr="002B49DD">
        <w:rPr>
          <w:sz w:val="24"/>
          <w:szCs w:val="24"/>
        </w:rPr>
        <w:t>HISTORY</w:t>
      </w:r>
      <w:r>
        <w:rPr>
          <w:sz w:val="24"/>
          <w:szCs w:val="24"/>
        </w:rPr>
        <w:t>.</w:t>
      </w:r>
      <w:r w:rsidRPr="002B49DD">
        <w:rPr>
          <w:sz w:val="24"/>
          <w:szCs w:val="24"/>
        </w:rPr>
        <w:t xml:space="preserve">405/505 Jews of Europe </w:t>
      </w:r>
    </w:p>
    <w:p w:rsidR="002B49DD" w:rsidRPr="002B49DD" w:rsidRDefault="002B49DD" w:rsidP="002B49DD">
      <w:pPr>
        <w:rPr>
          <w:sz w:val="24"/>
          <w:szCs w:val="24"/>
        </w:rPr>
      </w:pPr>
      <w:r w:rsidRPr="002B49DD">
        <w:rPr>
          <w:sz w:val="24"/>
          <w:szCs w:val="24"/>
        </w:rPr>
        <w:t>HISTORY</w:t>
      </w:r>
      <w:r>
        <w:rPr>
          <w:sz w:val="24"/>
          <w:szCs w:val="24"/>
        </w:rPr>
        <w:t>.</w:t>
      </w:r>
      <w:r w:rsidRPr="002B49DD">
        <w:rPr>
          <w:sz w:val="24"/>
          <w:szCs w:val="24"/>
        </w:rPr>
        <w:t xml:space="preserve">460/461 Topics in European History </w:t>
      </w:r>
    </w:p>
    <w:p w:rsidR="002B49DD" w:rsidRPr="002B49DD" w:rsidRDefault="002B49DD" w:rsidP="002B49DD">
      <w:pPr>
        <w:rPr>
          <w:sz w:val="24"/>
          <w:szCs w:val="24"/>
        </w:rPr>
      </w:pPr>
      <w:r w:rsidRPr="002B49DD">
        <w:rPr>
          <w:sz w:val="24"/>
          <w:szCs w:val="24"/>
        </w:rPr>
        <w:t>RUSSIAN</w:t>
      </w:r>
      <w:r>
        <w:rPr>
          <w:sz w:val="24"/>
          <w:szCs w:val="24"/>
        </w:rPr>
        <w:t>.</w:t>
      </w:r>
      <w:r w:rsidRPr="002B49DD">
        <w:rPr>
          <w:sz w:val="24"/>
          <w:szCs w:val="24"/>
        </w:rPr>
        <w:t>290 Independent Study</w:t>
      </w:r>
    </w:p>
    <w:p w:rsidR="002B49DD" w:rsidRPr="002B49DD" w:rsidRDefault="002B49DD" w:rsidP="002B49DD">
      <w:pPr>
        <w:rPr>
          <w:sz w:val="24"/>
          <w:szCs w:val="24"/>
        </w:rPr>
      </w:pPr>
    </w:p>
    <w:p w:rsidR="002B49DD" w:rsidRPr="002B49DD" w:rsidRDefault="002B49DD" w:rsidP="002B49DD">
      <w:pPr>
        <w:rPr>
          <w:sz w:val="24"/>
          <w:szCs w:val="24"/>
        </w:rPr>
      </w:pPr>
    </w:p>
    <w:p w:rsidR="002B49DD" w:rsidRDefault="002B49DD" w:rsidP="002B49DD">
      <w:pPr>
        <w:rPr>
          <w:sz w:val="24"/>
          <w:szCs w:val="24"/>
        </w:rPr>
      </w:pPr>
    </w:p>
    <w:p w:rsidR="002B49DD" w:rsidRDefault="002B49DD" w:rsidP="002B49DD">
      <w:pPr>
        <w:rPr>
          <w:sz w:val="24"/>
          <w:szCs w:val="24"/>
        </w:rPr>
      </w:pPr>
    </w:p>
    <w:p w:rsidR="002B49DD" w:rsidRDefault="002B49DD" w:rsidP="002B49DD">
      <w:pPr>
        <w:rPr>
          <w:sz w:val="24"/>
          <w:szCs w:val="24"/>
        </w:rPr>
      </w:pPr>
    </w:p>
    <w:p w:rsidR="002B49DD" w:rsidRPr="002B49DD" w:rsidRDefault="002B49DD" w:rsidP="002B49DD">
      <w:pPr>
        <w:rPr>
          <w:sz w:val="24"/>
          <w:szCs w:val="24"/>
        </w:rPr>
      </w:pPr>
    </w:p>
    <w:p w:rsidR="002B49DD" w:rsidRPr="002B49DD" w:rsidRDefault="002B49DD" w:rsidP="002B49DD">
      <w:pPr>
        <w:rPr>
          <w:sz w:val="24"/>
          <w:szCs w:val="24"/>
        </w:rPr>
      </w:pPr>
      <w:r w:rsidRPr="002B49DD">
        <w:rPr>
          <w:sz w:val="24"/>
          <w:szCs w:val="24"/>
        </w:rPr>
        <w:t>b) Business:</w:t>
      </w:r>
    </w:p>
    <w:p w:rsidR="002B49DD" w:rsidRPr="002B49DD" w:rsidRDefault="002B49DD" w:rsidP="002B49DD">
      <w:pPr>
        <w:rPr>
          <w:sz w:val="24"/>
          <w:szCs w:val="24"/>
        </w:rPr>
      </w:pPr>
    </w:p>
    <w:p w:rsidR="002B49DD" w:rsidRPr="002B49DD" w:rsidRDefault="002B49DD" w:rsidP="002B49DD">
      <w:pPr>
        <w:rPr>
          <w:sz w:val="24"/>
          <w:szCs w:val="24"/>
        </w:rPr>
      </w:pPr>
      <w:r w:rsidRPr="002B49DD">
        <w:rPr>
          <w:sz w:val="24"/>
          <w:szCs w:val="24"/>
        </w:rPr>
        <w:t>ECN</w:t>
      </w:r>
      <w:r>
        <w:rPr>
          <w:sz w:val="24"/>
          <w:szCs w:val="24"/>
        </w:rPr>
        <w:t>.</w:t>
      </w:r>
      <w:r w:rsidRPr="002B49DD">
        <w:rPr>
          <w:sz w:val="24"/>
          <w:szCs w:val="24"/>
        </w:rPr>
        <w:t xml:space="preserve">322 Contrasting Economics </w:t>
      </w:r>
    </w:p>
    <w:p w:rsidR="002B49DD" w:rsidRPr="002B49DD" w:rsidRDefault="002B49DD" w:rsidP="002B49DD">
      <w:pPr>
        <w:rPr>
          <w:sz w:val="24"/>
          <w:szCs w:val="24"/>
        </w:rPr>
      </w:pPr>
      <w:r w:rsidRPr="002B49DD">
        <w:rPr>
          <w:sz w:val="24"/>
          <w:szCs w:val="24"/>
        </w:rPr>
        <w:t>ECN</w:t>
      </w:r>
      <w:r>
        <w:rPr>
          <w:sz w:val="24"/>
          <w:szCs w:val="24"/>
        </w:rPr>
        <w:t>.</w:t>
      </w:r>
      <w:r w:rsidRPr="002B49DD">
        <w:rPr>
          <w:sz w:val="24"/>
          <w:szCs w:val="24"/>
        </w:rPr>
        <w:t xml:space="preserve">333 International Economics </w:t>
      </w:r>
    </w:p>
    <w:p w:rsidR="002B49DD" w:rsidRPr="002B49DD" w:rsidRDefault="002B49DD" w:rsidP="002B49DD">
      <w:pPr>
        <w:rPr>
          <w:sz w:val="24"/>
          <w:szCs w:val="24"/>
        </w:rPr>
      </w:pPr>
      <w:r w:rsidRPr="002B49DD">
        <w:rPr>
          <w:sz w:val="24"/>
          <w:szCs w:val="24"/>
        </w:rPr>
        <w:t>ECN</w:t>
      </w:r>
      <w:r>
        <w:rPr>
          <w:sz w:val="24"/>
          <w:szCs w:val="24"/>
        </w:rPr>
        <w:t>.</w:t>
      </w:r>
      <w:r w:rsidRPr="002B49DD">
        <w:rPr>
          <w:sz w:val="24"/>
          <w:szCs w:val="24"/>
        </w:rPr>
        <w:t xml:space="preserve">334 Economic Growth of Underdeveloped Areas </w:t>
      </w:r>
    </w:p>
    <w:p w:rsidR="002B49DD" w:rsidRPr="002B49DD" w:rsidRDefault="002B49DD" w:rsidP="002B49DD">
      <w:pPr>
        <w:rPr>
          <w:sz w:val="24"/>
          <w:szCs w:val="24"/>
        </w:rPr>
      </w:pPr>
      <w:r w:rsidRPr="002B49DD">
        <w:rPr>
          <w:sz w:val="24"/>
          <w:szCs w:val="24"/>
        </w:rPr>
        <w:t>ECN</w:t>
      </w:r>
      <w:r>
        <w:rPr>
          <w:sz w:val="24"/>
          <w:szCs w:val="24"/>
        </w:rPr>
        <w:t>.</w:t>
      </w:r>
      <w:r w:rsidRPr="002B49DD">
        <w:rPr>
          <w:sz w:val="24"/>
          <w:szCs w:val="24"/>
        </w:rPr>
        <w:t xml:space="preserve">531 Current Economic Problems </w:t>
      </w:r>
    </w:p>
    <w:p w:rsidR="002B49DD" w:rsidRPr="002B49DD" w:rsidRDefault="002B49DD" w:rsidP="002B49DD">
      <w:pPr>
        <w:rPr>
          <w:sz w:val="24"/>
          <w:szCs w:val="24"/>
        </w:rPr>
      </w:pPr>
      <w:r w:rsidRPr="002B49DD">
        <w:rPr>
          <w:sz w:val="24"/>
          <w:szCs w:val="24"/>
        </w:rPr>
        <w:t>ECN</w:t>
      </w:r>
      <w:r>
        <w:rPr>
          <w:sz w:val="24"/>
          <w:szCs w:val="24"/>
        </w:rPr>
        <w:t>.</w:t>
      </w:r>
      <w:r w:rsidRPr="002B49DD">
        <w:rPr>
          <w:sz w:val="24"/>
          <w:szCs w:val="24"/>
        </w:rPr>
        <w:t>532 Comparative Economic Systems</w:t>
      </w:r>
    </w:p>
    <w:p w:rsidR="002B49DD" w:rsidRPr="002B49DD" w:rsidRDefault="002B49DD" w:rsidP="002B49DD">
      <w:pPr>
        <w:rPr>
          <w:sz w:val="24"/>
          <w:szCs w:val="24"/>
        </w:rPr>
      </w:pPr>
      <w:r w:rsidRPr="002B49DD">
        <w:rPr>
          <w:sz w:val="24"/>
          <w:szCs w:val="24"/>
        </w:rPr>
        <w:t>ECN</w:t>
      </w:r>
      <w:r>
        <w:rPr>
          <w:sz w:val="24"/>
          <w:szCs w:val="24"/>
        </w:rPr>
        <w:t>.</w:t>
      </w:r>
      <w:r w:rsidRPr="002B49DD">
        <w:rPr>
          <w:sz w:val="24"/>
          <w:szCs w:val="24"/>
        </w:rPr>
        <w:t xml:space="preserve">533 International Economic Policies and Relations </w:t>
      </w:r>
    </w:p>
    <w:p w:rsidR="002B49DD" w:rsidRPr="002B49DD" w:rsidRDefault="002B49DD" w:rsidP="002B49DD">
      <w:pPr>
        <w:rPr>
          <w:sz w:val="24"/>
          <w:szCs w:val="24"/>
        </w:rPr>
      </w:pPr>
      <w:r w:rsidRPr="002B49DD">
        <w:rPr>
          <w:sz w:val="24"/>
          <w:szCs w:val="24"/>
        </w:rPr>
        <w:t>BUSED</w:t>
      </w:r>
      <w:r>
        <w:rPr>
          <w:sz w:val="24"/>
          <w:szCs w:val="24"/>
        </w:rPr>
        <w:t>.</w:t>
      </w:r>
      <w:r w:rsidRPr="002B49DD">
        <w:rPr>
          <w:sz w:val="24"/>
          <w:szCs w:val="24"/>
        </w:rPr>
        <w:t xml:space="preserve">350 Valuing Diversity in Business </w:t>
      </w:r>
    </w:p>
    <w:p w:rsidR="002B49DD" w:rsidRPr="002B49DD" w:rsidRDefault="002B49DD" w:rsidP="002B49DD">
      <w:pPr>
        <w:rPr>
          <w:sz w:val="24"/>
          <w:szCs w:val="24"/>
        </w:rPr>
      </w:pPr>
      <w:r w:rsidRPr="002B49DD">
        <w:rPr>
          <w:sz w:val="24"/>
          <w:szCs w:val="24"/>
        </w:rPr>
        <w:t>LAW</w:t>
      </w:r>
      <w:r>
        <w:rPr>
          <w:sz w:val="24"/>
          <w:szCs w:val="24"/>
        </w:rPr>
        <w:t>.</w:t>
      </w:r>
      <w:r w:rsidRPr="002B49DD">
        <w:rPr>
          <w:sz w:val="24"/>
          <w:szCs w:val="24"/>
        </w:rPr>
        <w:t xml:space="preserve">407 International Legal Environment in Business </w:t>
      </w:r>
    </w:p>
    <w:p w:rsidR="002B49DD" w:rsidRDefault="002B49DD" w:rsidP="002B49DD">
      <w:pPr>
        <w:rPr>
          <w:sz w:val="24"/>
          <w:szCs w:val="24"/>
        </w:rPr>
      </w:pPr>
    </w:p>
    <w:p w:rsidR="002B49DD" w:rsidRPr="002B49DD" w:rsidRDefault="002B49DD" w:rsidP="002B49DD">
      <w:pPr>
        <w:rPr>
          <w:sz w:val="24"/>
          <w:szCs w:val="24"/>
        </w:rPr>
      </w:pPr>
    </w:p>
    <w:p w:rsidR="002B49DD" w:rsidRPr="002B49DD" w:rsidRDefault="002B49DD" w:rsidP="002B49DD">
      <w:pPr>
        <w:rPr>
          <w:sz w:val="24"/>
          <w:szCs w:val="24"/>
        </w:rPr>
      </w:pPr>
      <w:r w:rsidRPr="002B49DD">
        <w:rPr>
          <w:sz w:val="24"/>
          <w:szCs w:val="24"/>
        </w:rPr>
        <w:t xml:space="preserve">c) Social and Political Sciences: </w:t>
      </w:r>
    </w:p>
    <w:p w:rsidR="002B49DD" w:rsidRPr="002B49DD" w:rsidRDefault="002B49DD" w:rsidP="002B49DD">
      <w:pPr>
        <w:rPr>
          <w:sz w:val="24"/>
          <w:szCs w:val="24"/>
        </w:rPr>
      </w:pPr>
    </w:p>
    <w:p w:rsidR="002B49DD" w:rsidRPr="002B49DD" w:rsidRDefault="002B49DD" w:rsidP="002B49DD">
      <w:pPr>
        <w:rPr>
          <w:sz w:val="24"/>
          <w:szCs w:val="24"/>
        </w:rPr>
      </w:pPr>
      <w:r w:rsidRPr="002B49DD">
        <w:rPr>
          <w:sz w:val="24"/>
          <w:szCs w:val="24"/>
        </w:rPr>
        <w:t>ANTHRO</w:t>
      </w:r>
      <w:r>
        <w:rPr>
          <w:sz w:val="24"/>
          <w:szCs w:val="24"/>
        </w:rPr>
        <w:t>.</w:t>
      </w:r>
      <w:r w:rsidRPr="002B49DD">
        <w:rPr>
          <w:sz w:val="24"/>
          <w:szCs w:val="24"/>
        </w:rPr>
        <w:t xml:space="preserve">320 Contemporary World Cultures </w:t>
      </w:r>
    </w:p>
    <w:p w:rsidR="002B49DD" w:rsidRPr="002B49DD" w:rsidRDefault="002B49DD" w:rsidP="002B49DD">
      <w:pPr>
        <w:rPr>
          <w:sz w:val="24"/>
          <w:szCs w:val="24"/>
        </w:rPr>
      </w:pPr>
      <w:r w:rsidRPr="002B49DD">
        <w:rPr>
          <w:sz w:val="24"/>
          <w:szCs w:val="24"/>
        </w:rPr>
        <w:t>ANTHRO</w:t>
      </w:r>
      <w:r>
        <w:rPr>
          <w:sz w:val="24"/>
          <w:szCs w:val="24"/>
        </w:rPr>
        <w:t>.</w:t>
      </w:r>
      <w:r w:rsidRPr="002B49DD">
        <w:rPr>
          <w:sz w:val="24"/>
          <w:szCs w:val="24"/>
        </w:rPr>
        <w:t xml:space="preserve">440 Language and Culture </w:t>
      </w:r>
    </w:p>
    <w:p w:rsidR="002B49DD" w:rsidRPr="002B49DD" w:rsidRDefault="002B49DD" w:rsidP="002B49DD">
      <w:pPr>
        <w:rPr>
          <w:sz w:val="24"/>
          <w:szCs w:val="24"/>
        </w:rPr>
      </w:pPr>
      <w:r w:rsidRPr="002B49DD">
        <w:rPr>
          <w:sz w:val="24"/>
          <w:szCs w:val="24"/>
        </w:rPr>
        <w:t>EDFOUND</w:t>
      </w:r>
      <w:r>
        <w:rPr>
          <w:sz w:val="24"/>
          <w:szCs w:val="24"/>
        </w:rPr>
        <w:t>.</w:t>
      </w:r>
      <w:r w:rsidRPr="002B49DD">
        <w:rPr>
          <w:sz w:val="24"/>
          <w:szCs w:val="24"/>
        </w:rPr>
        <w:t xml:space="preserve">406 Multicultural Education </w:t>
      </w:r>
    </w:p>
    <w:p w:rsidR="002B49DD" w:rsidRPr="002B49DD" w:rsidRDefault="002B49DD" w:rsidP="002B49DD">
      <w:pPr>
        <w:rPr>
          <w:sz w:val="24"/>
          <w:szCs w:val="24"/>
        </w:rPr>
      </w:pPr>
      <w:r w:rsidRPr="002B49DD">
        <w:rPr>
          <w:sz w:val="24"/>
          <w:szCs w:val="24"/>
        </w:rPr>
        <w:t>EGGS</w:t>
      </w:r>
      <w:r>
        <w:rPr>
          <w:sz w:val="24"/>
          <w:szCs w:val="24"/>
        </w:rPr>
        <w:t>.</w:t>
      </w:r>
      <w:r w:rsidRPr="002B49DD">
        <w:rPr>
          <w:sz w:val="24"/>
          <w:szCs w:val="24"/>
        </w:rPr>
        <w:t xml:space="preserve">102 World Cultural Geography </w:t>
      </w:r>
    </w:p>
    <w:p w:rsidR="002B49DD" w:rsidRPr="002B49DD" w:rsidRDefault="002B49DD" w:rsidP="002B49DD">
      <w:pPr>
        <w:rPr>
          <w:sz w:val="24"/>
          <w:szCs w:val="24"/>
        </w:rPr>
      </w:pPr>
      <w:r w:rsidRPr="002B49DD">
        <w:rPr>
          <w:sz w:val="24"/>
          <w:szCs w:val="24"/>
        </w:rPr>
        <w:t>EGGS</w:t>
      </w:r>
      <w:r>
        <w:rPr>
          <w:sz w:val="24"/>
          <w:szCs w:val="24"/>
        </w:rPr>
        <w:t>.</w:t>
      </w:r>
      <w:r w:rsidRPr="002B49DD">
        <w:rPr>
          <w:sz w:val="24"/>
          <w:szCs w:val="24"/>
        </w:rPr>
        <w:t>104 World Regional Geography</w:t>
      </w:r>
    </w:p>
    <w:p w:rsidR="002B49DD" w:rsidRPr="002B49DD" w:rsidRDefault="002B49DD" w:rsidP="002B49DD">
      <w:pPr>
        <w:rPr>
          <w:sz w:val="24"/>
          <w:szCs w:val="24"/>
        </w:rPr>
      </w:pPr>
      <w:r w:rsidRPr="002B49DD">
        <w:rPr>
          <w:sz w:val="24"/>
          <w:szCs w:val="24"/>
        </w:rPr>
        <w:t>POLISCI</w:t>
      </w:r>
      <w:r>
        <w:rPr>
          <w:sz w:val="24"/>
          <w:szCs w:val="24"/>
        </w:rPr>
        <w:t>.</w:t>
      </w:r>
      <w:r w:rsidRPr="002B49DD">
        <w:rPr>
          <w:sz w:val="24"/>
          <w:szCs w:val="24"/>
        </w:rPr>
        <w:t>181 Contemporary Issues in World Politics</w:t>
      </w:r>
    </w:p>
    <w:p w:rsidR="002B49DD" w:rsidRPr="002B49DD" w:rsidRDefault="002B49DD" w:rsidP="002B49DD">
      <w:pPr>
        <w:rPr>
          <w:sz w:val="24"/>
          <w:szCs w:val="24"/>
        </w:rPr>
      </w:pPr>
      <w:r w:rsidRPr="002B49DD">
        <w:rPr>
          <w:sz w:val="24"/>
          <w:szCs w:val="24"/>
        </w:rPr>
        <w:t>POLISCI</w:t>
      </w:r>
      <w:r>
        <w:rPr>
          <w:sz w:val="24"/>
          <w:szCs w:val="24"/>
        </w:rPr>
        <w:t>.</w:t>
      </w:r>
      <w:r w:rsidRPr="002B49DD">
        <w:rPr>
          <w:sz w:val="24"/>
          <w:szCs w:val="24"/>
        </w:rPr>
        <w:t xml:space="preserve">280 Introduction to International Relations </w:t>
      </w:r>
    </w:p>
    <w:p w:rsidR="002B49DD" w:rsidRPr="002B49DD" w:rsidRDefault="002B49DD" w:rsidP="002B49DD">
      <w:pPr>
        <w:rPr>
          <w:sz w:val="24"/>
          <w:szCs w:val="24"/>
        </w:rPr>
      </w:pPr>
      <w:r w:rsidRPr="002B49DD">
        <w:rPr>
          <w:sz w:val="24"/>
          <w:szCs w:val="24"/>
        </w:rPr>
        <w:t>POLISCI</w:t>
      </w:r>
      <w:r>
        <w:rPr>
          <w:sz w:val="24"/>
          <w:szCs w:val="24"/>
        </w:rPr>
        <w:t>.</w:t>
      </w:r>
      <w:r w:rsidRPr="002B49DD">
        <w:rPr>
          <w:sz w:val="24"/>
          <w:szCs w:val="24"/>
        </w:rPr>
        <w:t>487 International Law and Organization</w:t>
      </w:r>
    </w:p>
    <w:p w:rsidR="002B49DD" w:rsidRDefault="002B49DD" w:rsidP="002B49DD">
      <w:pPr>
        <w:rPr>
          <w:rFonts w:ascii="Calibri" w:hAnsi="Calibri"/>
          <w:sz w:val="18"/>
          <w:szCs w:val="18"/>
        </w:rPr>
        <w:sectPr w:rsidR="002B49DD" w:rsidSect="002B49DD">
          <w:type w:val="continuous"/>
          <w:pgSz w:w="15840" w:h="12240" w:orient="landscape" w:code="1"/>
          <w:pgMar w:top="245" w:right="720" w:bottom="288" w:left="720" w:header="720" w:footer="720" w:gutter="0"/>
          <w:cols w:num="3" w:space="720"/>
        </w:sectPr>
      </w:pPr>
    </w:p>
    <w:p w:rsidR="002B49DD" w:rsidRPr="002B49DD" w:rsidRDefault="002B49DD" w:rsidP="00BC7124">
      <w:pPr>
        <w:rPr>
          <w:b/>
          <w:sz w:val="24"/>
          <w:szCs w:val="24"/>
          <w:u w:val="single"/>
        </w:rPr>
      </w:pPr>
      <w:r w:rsidRPr="002B49DD">
        <w:rPr>
          <w:b/>
          <w:sz w:val="24"/>
          <w:szCs w:val="24"/>
          <w:u w:val="single"/>
        </w:rPr>
        <w:t>Study Abroad:</w:t>
      </w:r>
      <w:r w:rsidRPr="002B49DD">
        <w:rPr>
          <w:sz w:val="24"/>
          <w:szCs w:val="24"/>
        </w:rPr>
        <w:t xml:space="preserve"> Up to 18 credits </w:t>
      </w:r>
      <w:r>
        <w:rPr>
          <w:sz w:val="24"/>
          <w:szCs w:val="24"/>
        </w:rPr>
        <w:t xml:space="preserve">in Russian and East European Studies </w:t>
      </w:r>
      <w:r w:rsidRPr="002B49DD">
        <w:rPr>
          <w:sz w:val="24"/>
          <w:szCs w:val="24"/>
        </w:rPr>
        <w:t>can be satisfied by credit transfer from study abroad programs in Poland, the Russian Federation, or Ukraine</w:t>
      </w:r>
      <w:r w:rsidRPr="002B49DD">
        <w:rPr>
          <w:b/>
          <w:sz w:val="24"/>
          <w:szCs w:val="24"/>
          <w:u w:val="single"/>
        </w:rPr>
        <w:t xml:space="preserve"> </w:t>
      </w:r>
    </w:p>
    <w:p w:rsidR="002B49DD" w:rsidRDefault="002B49DD" w:rsidP="00BC7124">
      <w:pPr>
        <w:rPr>
          <w:b/>
          <w:sz w:val="24"/>
          <w:u w:val="single"/>
        </w:rPr>
      </w:pPr>
    </w:p>
    <w:p w:rsidR="00BC7124" w:rsidRPr="00DE71B2" w:rsidRDefault="00DE71B2" w:rsidP="00BC7124">
      <w:pPr>
        <w:rPr>
          <w:sz w:val="24"/>
          <w:szCs w:val="24"/>
        </w:rPr>
      </w:pPr>
      <w:r w:rsidRPr="00DE71B2">
        <w:rPr>
          <w:b/>
          <w:sz w:val="24"/>
          <w:szCs w:val="24"/>
          <w:u w:val="single"/>
        </w:rPr>
        <w:t>Immersion requirement</w:t>
      </w:r>
      <w:r w:rsidRPr="00DE71B2">
        <w:rPr>
          <w:sz w:val="24"/>
          <w:szCs w:val="24"/>
          <w:u w:val="single"/>
        </w:rPr>
        <w:t>:</w:t>
      </w:r>
      <w:r w:rsidRPr="00DE71B2">
        <w:rPr>
          <w:sz w:val="24"/>
          <w:szCs w:val="24"/>
        </w:rPr>
        <w:t xml:space="preserve"> No course is required for the required immersion experience. Students will usually fulfill the immersion requirement through study abroad. However, the immersion experience is broadly defined and may include many opportunities both domestic and abroad.</w:t>
      </w:r>
    </w:p>
    <w:p w:rsidR="00DE71B2" w:rsidRDefault="00DE71B2" w:rsidP="00BC7124">
      <w:pPr>
        <w:rPr>
          <w:sz w:val="24"/>
        </w:rPr>
      </w:pPr>
    </w:p>
    <w:p w:rsidR="00BC7124" w:rsidRDefault="00BC7124" w:rsidP="00BC7124">
      <w:pPr>
        <w:rPr>
          <w:sz w:val="24"/>
        </w:rPr>
      </w:pPr>
      <w:r>
        <w:rPr>
          <w:b/>
          <w:sz w:val="24"/>
          <w:u w:val="single"/>
        </w:rPr>
        <w:t>Graduation Requirements</w:t>
      </w:r>
      <w:r>
        <w:rPr>
          <w:b/>
          <w:sz w:val="24"/>
        </w:rPr>
        <w:t xml:space="preserve">: </w:t>
      </w:r>
      <w:r>
        <w:rPr>
          <w:sz w:val="24"/>
        </w:rPr>
        <w:t xml:space="preserve">Students are required to have earned an overall 2.0 cumulative average to graduate. </w:t>
      </w:r>
    </w:p>
    <w:p w:rsidR="00BC7124" w:rsidRDefault="00BC7124" w:rsidP="00BC7124">
      <w:pPr>
        <w:rPr>
          <w:sz w:val="24"/>
        </w:rPr>
      </w:pPr>
    </w:p>
    <w:p w:rsidR="00BC7124" w:rsidRDefault="00BC7124" w:rsidP="00BC7124">
      <w:pPr>
        <w:rPr>
          <w:sz w:val="24"/>
        </w:rPr>
      </w:pPr>
      <w:r>
        <w:rPr>
          <w:b/>
          <w:sz w:val="24"/>
          <w:u w:val="single"/>
        </w:rPr>
        <w:t>University Course Withdrawal Policy</w:t>
      </w:r>
      <w:r>
        <w:rPr>
          <w:b/>
          <w:sz w:val="24"/>
        </w:rPr>
        <w:t xml:space="preserve">: </w:t>
      </w:r>
      <w:r>
        <w:rPr>
          <w:sz w:val="24"/>
        </w:rPr>
        <w:t>Please see the “Pilot” or BU catalog for further information.</w:t>
      </w:r>
    </w:p>
    <w:p w:rsidR="00BC7124" w:rsidRDefault="00BC7124" w:rsidP="00BC7124">
      <w:pPr>
        <w:rPr>
          <w:sz w:val="24"/>
        </w:rPr>
      </w:pPr>
    </w:p>
    <w:p w:rsidR="00BC7124" w:rsidRDefault="00BC7124" w:rsidP="00BC7124">
      <w:pPr>
        <w:rPr>
          <w:sz w:val="24"/>
        </w:rPr>
      </w:pPr>
      <w:r>
        <w:rPr>
          <w:b/>
          <w:sz w:val="24"/>
          <w:u w:val="single"/>
        </w:rPr>
        <w:t>University Course Repeat Policy</w:t>
      </w:r>
      <w:r>
        <w:rPr>
          <w:b/>
          <w:sz w:val="24"/>
        </w:rPr>
        <w:t xml:space="preserve">: </w:t>
      </w:r>
      <w:r>
        <w:rPr>
          <w:sz w:val="24"/>
        </w:rPr>
        <w:t>A maximum of four courses (not more than 14 credit hours) in which grades of C-, D or E have been earned may be repeated. Please see BU catalog for further information.</w:t>
      </w:r>
    </w:p>
    <w:p w:rsidR="00BC7124" w:rsidRDefault="00BC7124" w:rsidP="00BC7124">
      <w:pPr>
        <w:rPr>
          <w:sz w:val="24"/>
        </w:rPr>
      </w:pPr>
    </w:p>
    <w:p w:rsidR="00BC7124" w:rsidRDefault="00BC7124" w:rsidP="00BC7124">
      <w:pPr>
        <w:rPr>
          <w:sz w:val="24"/>
        </w:rPr>
      </w:pPr>
      <w:r>
        <w:rPr>
          <w:sz w:val="24"/>
        </w:rPr>
        <w:t xml:space="preserve">In selecting an elective, the student is reminded to have the proper </w:t>
      </w:r>
      <w:r>
        <w:rPr>
          <w:b/>
          <w:sz w:val="24"/>
        </w:rPr>
        <w:t>prerequisites</w:t>
      </w:r>
      <w:r>
        <w:rPr>
          <w:sz w:val="24"/>
        </w:rPr>
        <w:t xml:space="preserve"> and to avoid elective courses below that level for which the student has already been prepared in the subject field.</w:t>
      </w:r>
    </w:p>
    <w:p w:rsidR="00BC7124" w:rsidRDefault="00BC7124" w:rsidP="00BC7124">
      <w:pPr>
        <w:rPr>
          <w:sz w:val="24"/>
        </w:rPr>
      </w:pPr>
    </w:p>
    <w:p w:rsidR="00BC7124" w:rsidRDefault="00BC7124" w:rsidP="00BC7124">
      <w:pPr>
        <w:rPr>
          <w:b/>
          <w:sz w:val="24"/>
        </w:rPr>
      </w:pPr>
      <w:r>
        <w:rPr>
          <w:b/>
          <w:sz w:val="24"/>
          <w:u w:val="single"/>
        </w:rPr>
        <w:t>NOTE</w:t>
      </w:r>
      <w:r>
        <w:rPr>
          <w:b/>
          <w:sz w:val="24"/>
        </w:rPr>
        <w:t xml:space="preserve">: </w:t>
      </w:r>
      <w:r>
        <w:rPr>
          <w:sz w:val="24"/>
        </w:rPr>
        <w:t xml:space="preserve">“It is the </w:t>
      </w:r>
      <w:r>
        <w:rPr>
          <w:sz w:val="24"/>
          <w:u w:val="single"/>
        </w:rPr>
        <w:t>responsibility of the student</w:t>
      </w:r>
      <w:r>
        <w:rPr>
          <w:sz w:val="24"/>
        </w:rPr>
        <w:t xml:space="preserve"> to know and observe the academic policies and regulations of the University, to confine registration to courses for which the prerequisites have been satisfied, and to meet the requirements for graduation.” </w:t>
      </w:r>
      <w:proofErr w:type="gramStart"/>
      <w:r>
        <w:rPr>
          <w:sz w:val="24"/>
        </w:rPr>
        <w:t>(BU Catalog, Academic Policies, Practices and Services)</w:t>
      </w:r>
      <w:r w:rsidR="00796FA7">
        <w:rPr>
          <w:sz w:val="24"/>
        </w:rPr>
        <w:t>.</w:t>
      </w:r>
      <w:proofErr w:type="gramEnd"/>
      <w:r w:rsidR="00796FA7">
        <w:rPr>
          <w:sz w:val="24"/>
        </w:rPr>
        <w:t xml:space="preserve"> </w:t>
      </w:r>
      <w:r>
        <w:rPr>
          <w:b/>
          <w:sz w:val="24"/>
        </w:rPr>
        <w:t>PLEASE SEE YOUR ADVISOR REGULARLY</w:t>
      </w:r>
      <w:r w:rsidR="00796FA7">
        <w:rPr>
          <w:b/>
          <w:sz w:val="24"/>
        </w:rPr>
        <w:t xml:space="preserve"> – </w:t>
      </w:r>
      <w:r>
        <w:rPr>
          <w:b/>
          <w:sz w:val="24"/>
        </w:rPr>
        <w:t>AT LEAST ONCE EACH SEMESTER DURING THE ADVISEMENT/SCHEDULING PERIOD.</w:t>
      </w:r>
    </w:p>
    <w:p w:rsidR="00BC7124" w:rsidRDefault="00BC7124" w:rsidP="00BC7124">
      <w:pPr>
        <w:rPr>
          <w:sz w:val="24"/>
        </w:rPr>
      </w:pPr>
    </w:p>
    <w:p w:rsidR="00C95C7B" w:rsidRPr="00206925" w:rsidRDefault="00BC7124">
      <w:pPr>
        <w:rPr>
          <w:b/>
        </w:rPr>
      </w:pPr>
      <w:r w:rsidRPr="003441B8">
        <w:rPr>
          <w:b/>
        </w:rPr>
        <w:t xml:space="preserve">Effective:  </w:t>
      </w:r>
      <w:r w:rsidR="008A3EF4">
        <w:rPr>
          <w:b/>
        </w:rPr>
        <w:t>Fall</w:t>
      </w:r>
      <w:r>
        <w:rPr>
          <w:b/>
        </w:rPr>
        <w:t xml:space="preserve"> 20</w:t>
      </w:r>
      <w:r w:rsidR="008A3EF4">
        <w:rPr>
          <w:b/>
        </w:rPr>
        <w:t>13</w:t>
      </w:r>
      <w:bookmarkEnd w:id="4"/>
    </w:p>
    <w:sectPr w:rsidR="00C95C7B" w:rsidRPr="00206925" w:rsidSect="002B49DD">
      <w:type w:val="continuous"/>
      <w:pgSz w:w="15840" w:h="12240" w:orient="landscape" w:code="1"/>
      <w:pgMar w:top="245"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7B"/>
    <w:rsid w:val="0000424C"/>
    <w:rsid w:val="000052EA"/>
    <w:rsid w:val="000205DC"/>
    <w:rsid w:val="000B7A9D"/>
    <w:rsid w:val="000B7D93"/>
    <w:rsid w:val="000C012B"/>
    <w:rsid w:val="000E2DB7"/>
    <w:rsid w:val="000E6A9F"/>
    <w:rsid w:val="001108A5"/>
    <w:rsid w:val="00113D1B"/>
    <w:rsid w:val="00127146"/>
    <w:rsid w:val="001410C6"/>
    <w:rsid w:val="001509FF"/>
    <w:rsid w:val="0015274F"/>
    <w:rsid w:val="00155784"/>
    <w:rsid w:val="00160BD6"/>
    <w:rsid w:val="00182A8B"/>
    <w:rsid w:val="00206925"/>
    <w:rsid w:val="00221C7E"/>
    <w:rsid w:val="00242748"/>
    <w:rsid w:val="00290686"/>
    <w:rsid w:val="002956F5"/>
    <w:rsid w:val="00297F02"/>
    <w:rsid w:val="002B49DD"/>
    <w:rsid w:val="002F0379"/>
    <w:rsid w:val="002F3827"/>
    <w:rsid w:val="002F6CD0"/>
    <w:rsid w:val="00353D61"/>
    <w:rsid w:val="00382D2F"/>
    <w:rsid w:val="003A2C01"/>
    <w:rsid w:val="003C57AF"/>
    <w:rsid w:val="0042612D"/>
    <w:rsid w:val="00433D5B"/>
    <w:rsid w:val="004440DF"/>
    <w:rsid w:val="004518EA"/>
    <w:rsid w:val="0051389B"/>
    <w:rsid w:val="005306CE"/>
    <w:rsid w:val="005600FB"/>
    <w:rsid w:val="0057627A"/>
    <w:rsid w:val="005C6D42"/>
    <w:rsid w:val="006F3B9F"/>
    <w:rsid w:val="00796D4C"/>
    <w:rsid w:val="00796FA7"/>
    <w:rsid w:val="008A3EF4"/>
    <w:rsid w:val="008A6648"/>
    <w:rsid w:val="008E5E1B"/>
    <w:rsid w:val="008F053C"/>
    <w:rsid w:val="00944332"/>
    <w:rsid w:val="00961812"/>
    <w:rsid w:val="00990200"/>
    <w:rsid w:val="00A12F47"/>
    <w:rsid w:val="00A32B77"/>
    <w:rsid w:val="00AA33B9"/>
    <w:rsid w:val="00AC2FB5"/>
    <w:rsid w:val="00AF116A"/>
    <w:rsid w:val="00B20327"/>
    <w:rsid w:val="00BC7124"/>
    <w:rsid w:val="00BD063F"/>
    <w:rsid w:val="00C6604A"/>
    <w:rsid w:val="00C95C7B"/>
    <w:rsid w:val="00CA2E80"/>
    <w:rsid w:val="00CE3ACC"/>
    <w:rsid w:val="00D36807"/>
    <w:rsid w:val="00D73DF6"/>
    <w:rsid w:val="00DA767E"/>
    <w:rsid w:val="00DC783F"/>
    <w:rsid w:val="00DE71B2"/>
    <w:rsid w:val="00E21353"/>
    <w:rsid w:val="00E3259A"/>
    <w:rsid w:val="00E4092A"/>
    <w:rsid w:val="00E44EC1"/>
    <w:rsid w:val="00E458EC"/>
    <w:rsid w:val="00E50474"/>
    <w:rsid w:val="00E56221"/>
    <w:rsid w:val="00E56686"/>
    <w:rsid w:val="00EB1B3C"/>
    <w:rsid w:val="00F17334"/>
    <w:rsid w:val="00F20DEA"/>
    <w:rsid w:val="00FB18A0"/>
    <w:rsid w:val="00FD631B"/>
    <w:rsid w:val="00F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1B3C"/>
    <w:rPr>
      <w:rFonts w:ascii="Tahoma" w:hAnsi="Tahoma" w:cs="Tahoma"/>
      <w:sz w:val="16"/>
      <w:szCs w:val="16"/>
    </w:rPr>
  </w:style>
  <w:style w:type="table" w:styleId="TableElegant">
    <w:name w:val="Table Elegant"/>
    <w:basedOn w:val="TableNormal"/>
    <w:rsid w:val="002427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1B3C"/>
    <w:rPr>
      <w:rFonts w:ascii="Tahoma" w:hAnsi="Tahoma" w:cs="Tahoma"/>
      <w:sz w:val="16"/>
      <w:szCs w:val="16"/>
    </w:rPr>
  </w:style>
  <w:style w:type="table" w:styleId="TableElegant">
    <w:name w:val="Table Elegant"/>
    <w:basedOn w:val="TableNormal"/>
    <w:rsid w:val="002427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2C30-E695-46AA-953A-C778C0A6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BLOOMSBURG UNIVERSITY</vt:lpstr>
    </vt:vector>
  </TitlesOfParts>
  <Company>Bloomsburg University of Pennsylvania</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BLOOMSBURG UNIVERSITY</dc:title>
  <dc:creator>Valued Gateway 2000 Customer</dc:creator>
  <cp:lastModifiedBy>Technology Support Services</cp:lastModifiedBy>
  <cp:revision>8</cp:revision>
  <cp:lastPrinted>2013-11-30T23:49:00Z</cp:lastPrinted>
  <dcterms:created xsi:type="dcterms:W3CDTF">2013-11-30T22:45:00Z</dcterms:created>
  <dcterms:modified xsi:type="dcterms:W3CDTF">2013-12-01T02:00:00Z</dcterms:modified>
</cp:coreProperties>
</file>